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C4" w:rsidRDefault="002236C4" w:rsidP="002236C4">
      <w:pPr>
        <w:pStyle w:val="Heading1"/>
        <w:spacing w:line="360" w:lineRule="auto"/>
        <w:rPr>
          <w:sz w:val="24"/>
          <w:szCs w:val="24"/>
        </w:rPr>
      </w:pPr>
      <w:bookmarkStart w:id="0" w:name="_Toc140003520"/>
      <w:r w:rsidRPr="00F32262">
        <w:rPr>
          <w:sz w:val="24"/>
          <w:szCs w:val="24"/>
        </w:rPr>
        <w:t>BAB III</w:t>
      </w:r>
      <w:bookmarkEnd w:id="0"/>
    </w:p>
    <w:p w:rsidR="002236C4" w:rsidRPr="00FA771D" w:rsidRDefault="002236C4" w:rsidP="002236C4">
      <w:pPr>
        <w:spacing w:line="360" w:lineRule="auto"/>
        <w:jc w:val="center"/>
        <w:rPr>
          <w:rFonts w:ascii="Times New Roman" w:hAnsi="Times New Roman" w:cs="Times New Roman"/>
          <w:b/>
          <w:bCs/>
        </w:rPr>
      </w:pPr>
      <w:r w:rsidRPr="00FA771D">
        <w:rPr>
          <w:rFonts w:ascii="Times New Roman" w:hAnsi="Times New Roman" w:cs="Times New Roman"/>
          <w:b/>
          <w:bCs/>
        </w:rPr>
        <w:t>METODE PENELITIAN</w:t>
      </w:r>
    </w:p>
    <w:p w:rsidR="002236C4" w:rsidRPr="00507A18" w:rsidRDefault="002236C4" w:rsidP="002236C4">
      <w:pPr>
        <w:spacing w:line="360" w:lineRule="auto"/>
        <w:jc w:val="center"/>
        <w:rPr>
          <w:rFonts w:ascii="Times New Roman" w:hAnsi="Times New Roman" w:cs="Times New Roman"/>
          <w:b/>
          <w:sz w:val="24"/>
          <w:szCs w:val="24"/>
        </w:rPr>
      </w:pPr>
    </w:p>
    <w:p w:rsidR="002236C4" w:rsidRDefault="002236C4" w:rsidP="002236C4">
      <w:pPr>
        <w:pStyle w:val="Heading2"/>
        <w:numPr>
          <w:ilvl w:val="0"/>
          <w:numId w:val="9"/>
        </w:numPr>
        <w:spacing w:line="480" w:lineRule="auto"/>
      </w:pPr>
      <w:bookmarkStart w:id="1" w:name="_Toc140003521"/>
      <w:r>
        <w:t xml:space="preserve">Jenis </w:t>
      </w:r>
      <w:r w:rsidRPr="00BC6173">
        <w:t>Penelitian</w:t>
      </w:r>
      <w:bookmarkEnd w:id="1"/>
    </w:p>
    <w:p w:rsidR="002236C4" w:rsidRPr="00FA771D" w:rsidRDefault="002236C4" w:rsidP="002236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metode kuantitatif. </w:t>
      </w:r>
      <w:r w:rsidRPr="00FA771D">
        <w:rPr>
          <w:rFonts w:ascii="Times New Roman" w:hAnsi="Times New Roman" w:cs="Times New Roman"/>
          <w:sz w:val="24"/>
          <w:szCs w:val="24"/>
        </w:rPr>
        <w:t>Metode kuantitatif adalah metode penelitian yang menggunakan pendekatan statistik dalam pengumpulan dan analisa data yang didapatkan melalui pengukuran terhadap variabel-variabel yang telah ditentukan sebelumnya.</w:t>
      </w:r>
      <w:r>
        <w:rPr>
          <w:rFonts w:ascii="Times New Roman" w:hAnsi="Times New Roman" w:cs="Times New Roman"/>
          <w:sz w:val="24"/>
          <w:szCs w:val="24"/>
        </w:rPr>
        <w:t xml:space="preserve"> </w:t>
      </w:r>
      <w:r w:rsidRPr="00FA771D">
        <w:rPr>
          <w:rFonts w:ascii="Times New Roman" w:hAnsi="Times New Roman" w:cs="Times New Roman"/>
          <w:sz w:val="24"/>
          <w:szCs w:val="24"/>
        </w:rPr>
        <w:t>Jenis riset dalam penelitian ini adalah kausal. Kausal atau penelitian eksplanatif bertujuan untuk menemukan hubungan sebab-akibat antara dua variabel atau lebih, dalam penelitian kausal menjelaskan hubunga antara variabel (X dan Y) melalui pengujian hipotesa. pengujian hipotesa ini dilakukan melalui alat survey (metode sampel). Adapun metode survey tersebut akan menggunakan kuesioner dalam pengumpulan datanya.</w:t>
      </w:r>
    </w:p>
    <w:p w:rsidR="002236C4" w:rsidRDefault="002236C4" w:rsidP="002236C4">
      <w:pPr>
        <w:pStyle w:val="ListParagraph"/>
        <w:spacing w:line="480" w:lineRule="auto"/>
        <w:jc w:val="both"/>
        <w:rPr>
          <w:rFonts w:ascii="Times New Roman" w:hAnsi="Times New Roman" w:cs="Times New Roman"/>
          <w:sz w:val="24"/>
          <w:szCs w:val="24"/>
        </w:rPr>
      </w:pPr>
    </w:p>
    <w:p w:rsidR="002236C4" w:rsidRDefault="002236C4" w:rsidP="002236C4">
      <w:pPr>
        <w:pStyle w:val="Heading2"/>
        <w:numPr>
          <w:ilvl w:val="0"/>
          <w:numId w:val="9"/>
        </w:numPr>
        <w:spacing w:line="480" w:lineRule="auto"/>
        <w:rPr>
          <w:rFonts w:cs="Times New Roman"/>
          <w:b w:val="0"/>
          <w:szCs w:val="24"/>
        </w:rPr>
      </w:pPr>
      <w:bookmarkStart w:id="2" w:name="_Toc140003522"/>
      <w:r w:rsidRPr="00A92679">
        <w:rPr>
          <w:rFonts w:cs="Times New Roman"/>
          <w:szCs w:val="24"/>
        </w:rPr>
        <w:t>Tempat dan Waktu Penelitian</w:t>
      </w:r>
      <w:bookmarkEnd w:id="2"/>
    </w:p>
    <w:p w:rsidR="002236C4" w:rsidRDefault="002236C4" w:rsidP="002236C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dilaksanakan di Toko Raja Vape Lampung Natar yang beralamat di Jl. Rejosari PTN VII Perempatan Batu Puru, Lampung Selatan. Waktu penelitian ini berlangsung mulai Maret 2023 sampai dengan bulan Juli 2023. Dengan obyek penelitian ini adalah pengaruh promosi dan lokasi terhadap keputusan pembelian Vape pada Toko Raja Vape Lampung.</w:t>
      </w:r>
    </w:p>
    <w:p w:rsidR="002236C4" w:rsidRDefault="002236C4" w:rsidP="002236C4">
      <w:pPr>
        <w:spacing w:line="480" w:lineRule="auto"/>
        <w:jc w:val="both"/>
        <w:rPr>
          <w:rFonts w:ascii="Times New Roman" w:hAnsi="Times New Roman" w:cs="Times New Roman"/>
          <w:sz w:val="24"/>
          <w:szCs w:val="24"/>
        </w:rPr>
      </w:pPr>
    </w:p>
    <w:p w:rsidR="002236C4" w:rsidRPr="00C57FE6" w:rsidRDefault="002236C4" w:rsidP="002236C4">
      <w:pPr>
        <w:spacing w:line="480" w:lineRule="auto"/>
        <w:jc w:val="both"/>
        <w:rPr>
          <w:rFonts w:ascii="Times New Roman" w:hAnsi="Times New Roman" w:cs="Times New Roman"/>
          <w:sz w:val="24"/>
          <w:szCs w:val="24"/>
        </w:rPr>
      </w:pPr>
    </w:p>
    <w:p w:rsidR="002236C4" w:rsidRDefault="002236C4" w:rsidP="002236C4">
      <w:pPr>
        <w:pStyle w:val="Heading2"/>
        <w:numPr>
          <w:ilvl w:val="0"/>
          <w:numId w:val="9"/>
        </w:numPr>
        <w:spacing w:line="480" w:lineRule="auto"/>
        <w:rPr>
          <w:rFonts w:cs="Times New Roman"/>
          <w:b w:val="0"/>
          <w:szCs w:val="24"/>
        </w:rPr>
      </w:pPr>
      <w:bookmarkStart w:id="3" w:name="_Toc140003523"/>
      <w:r w:rsidRPr="00412BC4">
        <w:rPr>
          <w:rFonts w:cs="Times New Roman"/>
          <w:szCs w:val="24"/>
        </w:rPr>
        <w:lastRenderedPageBreak/>
        <w:t>Populasi dan Sampel</w:t>
      </w:r>
      <w:bookmarkEnd w:id="3"/>
    </w:p>
    <w:p w:rsidR="002236C4" w:rsidRDefault="002236C4" w:rsidP="002236C4">
      <w:pPr>
        <w:pStyle w:val="ListParagraph"/>
        <w:numPr>
          <w:ilvl w:val="0"/>
          <w:numId w:val="1"/>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Populasi</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Pr="0094549F">
        <w:rPr>
          <w:rFonts w:ascii="Times New Roman" w:hAnsi="Times New Roman" w:cs="Times New Roman"/>
          <w:sz w:val="24"/>
          <w:szCs w:val="24"/>
        </w:rPr>
        <w:t>dalah area generalisasi yang terdiri dari beberapa</w:t>
      </w:r>
      <w:r>
        <w:rPr>
          <w:rFonts w:ascii="Times New Roman" w:hAnsi="Times New Roman" w:cs="Times New Roman"/>
          <w:sz w:val="24"/>
          <w:szCs w:val="24"/>
        </w:rPr>
        <w:t xml:space="preserve"> </w:t>
      </w:r>
      <w:r w:rsidRPr="0094549F">
        <w:rPr>
          <w:rFonts w:ascii="Times New Roman" w:hAnsi="Times New Roman" w:cs="Times New Roman"/>
          <w:sz w:val="24"/>
          <w:szCs w:val="24"/>
        </w:rPr>
        <w:t>bagian, yaitu barang atau benda dengan kualitas dan sifat-sifat tertentu yang telah ditentukan sebelumnya oleh peneliti. Terlebih dahulu kita menyelidiki dan kemudian kita menarik kesimpulan</w:t>
      </w:r>
      <w:r w:rsidRPr="0094549F">
        <w:rPr>
          <w:rFonts w:ascii="Times New Roman" w:hAnsi="Times New Roman" w:cs="Times New Roman"/>
          <w:color w:val="FFFFFF" w:themeColor="background1"/>
          <w:sz w:val="24"/>
          <w:szCs w:val="24"/>
        </w:rPr>
        <w:t>.</w:t>
      </w:r>
      <w:r>
        <w:rPr>
          <w:rFonts w:ascii="Times New Roman" w:hAnsi="Times New Roman" w:cs="Times New Roman"/>
          <w:sz w:val="24"/>
          <w:szCs w:val="24"/>
        </w:rPr>
        <w:t>(Sugiyono, 2013:115).</w:t>
      </w:r>
    </w:p>
    <w:p w:rsidR="002236C4" w:rsidRPr="00253FE6" w:rsidRDefault="002236C4" w:rsidP="002236C4">
      <w:pPr>
        <w:pStyle w:val="ListParagraph"/>
        <w:spacing w:line="480" w:lineRule="auto"/>
        <w:ind w:left="1080"/>
        <w:jc w:val="both"/>
        <w:rPr>
          <w:rFonts w:ascii="Times New Roman" w:hAnsi="Times New Roman" w:cs="Times New Roman"/>
          <w:sz w:val="24"/>
          <w:szCs w:val="24"/>
        </w:rPr>
      </w:pPr>
      <w:r w:rsidRPr="0094549F">
        <w:rPr>
          <w:rFonts w:ascii="Times New Roman" w:hAnsi="Times New Roman" w:cs="Times New Roman"/>
          <w:sz w:val="24"/>
          <w:szCs w:val="24"/>
        </w:rPr>
        <w:t>Konsumen Toko Raja Vape digunakan sebagai populasi dalam penelitian ini yang jumlahnya tidak diketahui secara pasti. Oleh karena itu, pengambilan sampel dilakukan untuk penelitian ini.</w:t>
      </w:r>
    </w:p>
    <w:p w:rsidR="002236C4" w:rsidRDefault="002236C4" w:rsidP="002236C4">
      <w:pPr>
        <w:pStyle w:val="ListParagraph"/>
        <w:numPr>
          <w:ilvl w:val="0"/>
          <w:numId w:val="1"/>
        </w:numPr>
        <w:spacing w:line="480" w:lineRule="auto"/>
        <w:ind w:left="1080"/>
        <w:jc w:val="both"/>
        <w:rPr>
          <w:rFonts w:ascii="Times New Roman" w:hAnsi="Times New Roman" w:cs="Times New Roman"/>
          <w:b/>
          <w:sz w:val="24"/>
          <w:szCs w:val="24"/>
        </w:rPr>
      </w:pPr>
      <w:r w:rsidRPr="004B0312">
        <w:rPr>
          <w:rFonts w:ascii="Times New Roman" w:hAnsi="Times New Roman" w:cs="Times New Roman"/>
          <w:b/>
          <w:sz w:val="24"/>
          <w:szCs w:val="24"/>
        </w:rPr>
        <w:t>Sampel</w:t>
      </w:r>
    </w:p>
    <w:p w:rsidR="002236C4" w:rsidRPr="00950275" w:rsidRDefault="002236C4" w:rsidP="002236C4">
      <w:pPr>
        <w:pStyle w:val="ListParagraph"/>
        <w:spacing w:line="480" w:lineRule="auto"/>
        <w:ind w:left="1080"/>
        <w:jc w:val="both"/>
        <w:rPr>
          <w:rFonts w:ascii="Times New Roman" w:hAnsi="Times New Roman" w:cs="Times New Roman"/>
          <w:sz w:val="24"/>
          <w:szCs w:val="24"/>
        </w:rPr>
      </w:pPr>
      <w:r w:rsidRPr="00843165">
        <w:rPr>
          <w:rFonts w:ascii="Times New Roman" w:hAnsi="Times New Roman" w:cs="Times New Roman"/>
          <w:sz w:val="24"/>
          <w:szCs w:val="24"/>
        </w:rPr>
        <w:t>Sampel  adalah  bagian  dari  jumlah  dan  karakteristik  yang  dimiliki  populasi  ters</w:t>
      </w:r>
      <w:r>
        <w:rPr>
          <w:rFonts w:ascii="Times New Roman" w:hAnsi="Times New Roman" w:cs="Times New Roman"/>
          <w:sz w:val="24"/>
          <w:szCs w:val="24"/>
        </w:rPr>
        <w:t xml:space="preserve">ebut menurut Sugiyono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{"citationItems":[{"id":"ITEM-1","itemData":{"abstract":"One of the marketing strategies used by Wingstop restaurants is the marketing mix of products, prices, promotions and places. This restaurant features its products with various flavors provided. This study aims to examine the effect of price, product, location and promotion on purchasing decisions at Wingstop Intiland Surabaya Branch. The population in this study were visitors at the Wingstop Branch of Intiland Surabaya whose population is not known with certainty, and this research was a sampling technique using purposive sampling technique, the sample used in this study was 100 respondents, the observation period carried out in 2018. The data used in this study is primary data using a questionnaire. The analysis technique used is multiple linear regression analysis. The test results from this study using the model feasibility test shows the results of the model are feasible to use in further testing, while using the t test shows that the price, product, location and promotion variables have a significant and positive effect on purchasing decisions.","author":[{"dropping-particle":"","family":"Maksum","given":"Muhammad","non-dropping-particle":"","parse-names":false,"suffix":""},{"dropping-particle":"","family":"Satrio","given":"R. Budhi","non-dropping-particle":"","parse-names":false,"suffix":""}],"container-title":"Ilmu dan Riset Manajemen","id":"ITEM-1","issue":"12","issued":{"date-parts":[["2018"]]},"page":"22","title":"Pengaruh Harga, Produk, Lokasi dan Promosi Terhadap Keputusan Pembelian Pada Restoran Wingstop","type":"article-journal","volume":"7"},"uris":["http://www.mendeley.com/documents/?uuid=cfd6c697-ebb2-4099-8365-55a0744cc396"]}],"mendeley":{"formattedCitation":"(Maksum &amp; Satrio, 2018)","plainTextFormattedCitation":"(Maksum &amp; Satrio, 2018)","previouslyFormattedCitation":"(Maksum &amp; Satrio, 2018)"},"properties":{"noteIndex":0},"schema":"https://github.com/citation-style-language/schema/raw/master/csl-citation.json"}</w:instrText>
      </w:r>
      <w:r>
        <w:rPr>
          <w:rFonts w:ascii="Times New Roman" w:hAnsi="Times New Roman" w:cs="Times New Roman"/>
          <w:sz w:val="24"/>
          <w:szCs w:val="24"/>
        </w:rPr>
        <w:fldChar w:fldCharType="separate"/>
      </w:r>
      <w:r w:rsidRPr="00843165">
        <w:rPr>
          <w:rFonts w:ascii="Times New Roman" w:hAnsi="Times New Roman" w:cs="Times New Roman"/>
          <w:noProof/>
          <w:sz w:val="24"/>
          <w:szCs w:val="24"/>
        </w:rPr>
        <w:t>(Maksum &amp; Satrio,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4549F">
        <w:rPr>
          <w:rFonts w:ascii="Times New Roman" w:hAnsi="Times New Roman" w:cs="Times New Roman"/>
          <w:sz w:val="24"/>
          <w:szCs w:val="24"/>
        </w:rPr>
        <w:t>Sampel merupakan sebagian dari populasi yang terpilih dan mewakili populasi</w:t>
      </w:r>
      <w:r w:rsidRPr="0094549F">
        <w:rPr>
          <w:rFonts w:ascii="Times New Roman" w:hAnsi="Times New Roman" w:cs="Times New Roman"/>
          <w:color w:val="FFFFFF" w:themeColor="background1"/>
          <w:sz w:val="24"/>
          <w:szCs w:val="24"/>
        </w:rPr>
        <w:t>.</w:t>
      </w:r>
      <w:r>
        <w:rPr>
          <w:rFonts w:ascii="Times New Roman" w:hAnsi="Times New Roman" w:cs="Times New Roman"/>
          <w:sz w:val="24"/>
          <w:szCs w:val="24"/>
        </w:rPr>
        <w:t>tersebut (Yusuf, 2014:150).</w:t>
      </w:r>
    </w:p>
    <w:p w:rsidR="002236C4" w:rsidRPr="00950275" w:rsidRDefault="002236C4" w:rsidP="002236C4">
      <w:pPr>
        <w:pStyle w:val="ListParagraph"/>
        <w:spacing w:line="480" w:lineRule="auto"/>
        <w:ind w:left="1080"/>
        <w:jc w:val="both"/>
        <w:rPr>
          <w:rFonts w:ascii="Times New Roman" w:hAnsi="Times New Roman" w:cs="Times New Roman"/>
          <w:sz w:val="24"/>
          <w:szCs w:val="24"/>
        </w:rPr>
      </w:pPr>
      <w:r w:rsidRPr="0094549F">
        <w:rPr>
          <w:rFonts w:ascii="Times New Roman" w:hAnsi="Times New Roman" w:cs="Times New Roman"/>
          <w:sz w:val="24"/>
          <w:szCs w:val="24"/>
        </w:rPr>
        <w:t>Dari semua definisi tersebut dapat disimpulkan bahwa sampel adalah bagian dari populasi yang menjadi subyek penelitian. sampel dipilih agar representatif sehingga dapat mewakili karakteristik populasi dan dapat ditarik kesimpulan tentang populasi tersebut.</w:t>
      </w:r>
    </w:p>
    <w:p w:rsidR="002236C4" w:rsidRDefault="002236C4" w:rsidP="002236C4">
      <w:pPr>
        <w:pStyle w:val="ListParagraph"/>
        <w:spacing w:line="480" w:lineRule="auto"/>
        <w:ind w:left="1080"/>
        <w:jc w:val="both"/>
        <w:rPr>
          <w:rFonts w:ascii="Times New Roman" w:hAnsi="Times New Roman" w:cs="Times New Roman"/>
          <w:sz w:val="24"/>
          <w:szCs w:val="24"/>
        </w:rPr>
      </w:pPr>
      <w:r w:rsidRPr="00B77C86">
        <w:rPr>
          <w:rFonts w:ascii="Times New Roman" w:hAnsi="Times New Roman" w:cs="Times New Roman"/>
          <w:sz w:val="24"/>
          <w:szCs w:val="24"/>
        </w:rPr>
        <w:t xml:space="preserve">Metode yang digunakan Peneliti menggunakan metode non-probability sampling dengan teknik </w:t>
      </w:r>
      <w:r w:rsidRPr="00B77C86">
        <w:rPr>
          <w:rFonts w:ascii="Times New Roman" w:hAnsi="Times New Roman" w:cs="Times New Roman"/>
          <w:i/>
          <w:sz w:val="24"/>
          <w:szCs w:val="24"/>
        </w:rPr>
        <w:t>purposive sampling</w:t>
      </w:r>
      <w:r w:rsidRPr="00B77C86">
        <w:rPr>
          <w:rFonts w:ascii="Times New Roman" w:hAnsi="Times New Roman" w:cs="Times New Roman"/>
          <w:sz w:val="24"/>
          <w:szCs w:val="24"/>
        </w:rPr>
        <w:t xml:space="preserve">. Metode pengambilan sampel </w:t>
      </w:r>
      <w:r w:rsidRPr="00B77C86">
        <w:rPr>
          <w:rFonts w:ascii="Times New Roman" w:hAnsi="Times New Roman" w:cs="Times New Roman"/>
          <w:i/>
          <w:sz w:val="24"/>
          <w:szCs w:val="24"/>
        </w:rPr>
        <w:t>non-probability</w:t>
      </w:r>
      <w:r w:rsidRPr="00B77C86">
        <w:rPr>
          <w:rFonts w:ascii="Times New Roman" w:hAnsi="Times New Roman" w:cs="Times New Roman"/>
          <w:sz w:val="24"/>
          <w:szCs w:val="24"/>
        </w:rPr>
        <w:t xml:space="preserve"> adalah teknik yang tidak menawarkan peluang atau kesmpatan yang sama untuk setiap unsur atau anggota populasi sampel (Sitoyo, 2015:67). Purposive sampling adalah teknik non-probabilitas</w:t>
      </w:r>
    </w:p>
    <w:p w:rsidR="002236C4" w:rsidRPr="00950275" w:rsidRDefault="002236C4" w:rsidP="002236C4">
      <w:pPr>
        <w:pStyle w:val="ListParagraph"/>
        <w:spacing w:line="480" w:lineRule="auto"/>
        <w:ind w:left="1080"/>
        <w:jc w:val="both"/>
        <w:rPr>
          <w:rFonts w:ascii="Times New Roman" w:hAnsi="Times New Roman" w:cs="Times New Roman"/>
          <w:sz w:val="24"/>
          <w:szCs w:val="24"/>
        </w:rPr>
      </w:pPr>
      <w:r w:rsidRPr="00B77C86">
        <w:rPr>
          <w:rFonts w:ascii="Times New Roman" w:hAnsi="Times New Roman" w:cs="Times New Roman"/>
          <w:sz w:val="24"/>
          <w:szCs w:val="24"/>
        </w:rPr>
        <w:lastRenderedPageBreak/>
        <w:t>kualitas sampel yang lebih baik, dan itu adalah pengembangan atau penyempurnaan metode sebelumnya. dengan sengaja pengambilan sampel dilakukan untuk mengambil sampel dari populasi menurut kriteria tertentu.</w:t>
      </w:r>
    </w:p>
    <w:p w:rsidR="002236C4" w:rsidRPr="0094549F" w:rsidRDefault="002236C4" w:rsidP="002236C4">
      <w:pPr>
        <w:pStyle w:val="ListParagraph"/>
        <w:spacing w:line="480" w:lineRule="auto"/>
        <w:ind w:left="1080"/>
        <w:jc w:val="both"/>
        <w:rPr>
          <w:rFonts w:ascii="Times New Roman" w:hAnsi="Times New Roman" w:cs="Times New Roman"/>
          <w:b/>
          <w:sz w:val="24"/>
          <w:szCs w:val="24"/>
        </w:rPr>
      </w:pPr>
      <w:r w:rsidRPr="0094549F">
        <w:rPr>
          <w:rFonts w:ascii="Times New Roman" w:hAnsi="Times New Roman" w:cs="Times New Roman"/>
          <w:sz w:val="24"/>
          <w:szCs w:val="24"/>
        </w:rPr>
        <w:t xml:space="preserve">Untuk menentukan ukuran sample penelitian dari populasi, peneliti menggunakan rumus </w:t>
      </w:r>
      <w:r w:rsidRPr="0094549F">
        <w:rPr>
          <w:rFonts w:ascii="Times New Roman" w:hAnsi="Times New Roman" w:cs="Times New Roman"/>
          <w:i/>
          <w:sz w:val="24"/>
          <w:szCs w:val="24"/>
        </w:rPr>
        <w:t xml:space="preserve">Lemeshow </w:t>
      </w:r>
      <w:r w:rsidRPr="0094549F">
        <w:rPr>
          <w:rFonts w:ascii="Times New Roman" w:hAnsi="Times New Roman" w:cs="Times New Roman"/>
          <w:sz w:val="24"/>
          <w:szCs w:val="24"/>
        </w:rPr>
        <w:t xml:space="preserve">yang mana rumus tersebut menggunakan standar tingkat kesalahan 10% dan 5% dan peneliti menggunakan tingkat kesalahan 10%. Peneliti menggunakan rumus </w:t>
      </w:r>
      <w:r w:rsidRPr="0094549F">
        <w:rPr>
          <w:rFonts w:ascii="Times New Roman" w:hAnsi="Times New Roman" w:cs="Times New Roman"/>
          <w:i/>
          <w:sz w:val="24"/>
          <w:szCs w:val="24"/>
        </w:rPr>
        <w:t xml:space="preserve">Lemeshow </w:t>
      </w:r>
      <w:r w:rsidRPr="0094549F">
        <w:rPr>
          <w:rFonts w:ascii="Times New Roman" w:hAnsi="Times New Roman" w:cs="Times New Roman"/>
          <w:sz w:val="24"/>
          <w:szCs w:val="24"/>
        </w:rPr>
        <w:t>karena jumlah populasi/kosumen yang membeli Vape di Raja Vape belum di ketahui secara pasti atau tak terhingga yang dapat di sebabkan karena bertambah atau berkurangnya konsumen Raja Vape setiap harinya.</w:t>
      </w:r>
    </w:p>
    <w:p w:rsidR="002236C4" w:rsidRDefault="002236C4" w:rsidP="002236C4">
      <w:pPr>
        <w:pStyle w:val="ListParagraph"/>
        <w:spacing w:line="480" w:lineRule="auto"/>
        <w:ind w:left="1440" w:firstLine="72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CFAC47C" wp14:editId="4B50B4CB">
            <wp:simplePos x="0" y="0"/>
            <wp:positionH relativeFrom="margin">
              <wp:posOffset>731520</wp:posOffset>
            </wp:positionH>
            <wp:positionV relativeFrom="paragraph">
              <wp:posOffset>10160</wp:posOffset>
            </wp:positionV>
            <wp:extent cx="4276725" cy="590550"/>
            <wp:effectExtent l="19050" t="0" r="28575" b="2095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518" t="56464" r="14777" b="27403"/>
                    <a:stretch/>
                  </pic:blipFill>
                  <pic:spPr bwMode="auto">
                    <a:xfrm>
                      <a:off x="0" y="0"/>
                      <a:ext cx="4276725" cy="590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36C4" w:rsidRDefault="002236C4" w:rsidP="002236C4">
      <w:pPr>
        <w:pStyle w:val="ListParagraph"/>
        <w:spacing w:line="480" w:lineRule="auto"/>
        <w:ind w:left="1440" w:firstLine="720"/>
        <w:jc w:val="both"/>
        <w:rPr>
          <w:rFonts w:ascii="Times New Roman" w:hAnsi="Times New Roman" w:cs="Times New Roman"/>
          <w:sz w:val="24"/>
          <w:szCs w:val="24"/>
        </w:rPr>
      </w:pPr>
    </w:p>
    <w:p w:rsidR="002236C4" w:rsidRPr="00796600" w:rsidRDefault="002236C4" w:rsidP="002236C4">
      <w:pPr>
        <w:spacing w:line="480" w:lineRule="auto"/>
        <w:ind w:firstLine="1440"/>
        <w:jc w:val="both"/>
        <w:rPr>
          <w:rFonts w:ascii="Times New Roman" w:hAnsi="Times New Roman" w:cs="Times New Roman"/>
          <w:sz w:val="24"/>
          <w:szCs w:val="24"/>
        </w:rPr>
      </w:pPr>
      <w:r w:rsidRPr="00796600">
        <w:rPr>
          <w:rFonts w:ascii="Times New Roman" w:hAnsi="Times New Roman" w:cs="Times New Roman"/>
          <w:sz w:val="24"/>
          <w:szCs w:val="24"/>
        </w:rPr>
        <w:t>Dimana :</w:t>
      </w:r>
    </w:p>
    <w:p w:rsidR="002236C4" w:rsidRPr="00796600" w:rsidRDefault="002236C4" w:rsidP="002236C4">
      <w:pPr>
        <w:spacing w:line="240" w:lineRule="auto"/>
        <w:ind w:firstLine="1440"/>
        <w:jc w:val="both"/>
        <w:rPr>
          <w:rFonts w:ascii="Times New Roman" w:hAnsi="Times New Roman" w:cs="Times New Roman"/>
          <w:sz w:val="24"/>
          <w:szCs w:val="24"/>
        </w:rPr>
      </w:pPr>
      <w:r w:rsidRPr="00796600">
        <w:rPr>
          <w:rFonts w:ascii="Times New Roman" w:hAnsi="Times New Roman" w:cs="Times New Roman"/>
          <w:sz w:val="24"/>
          <w:szCs w:val="24"/>
        </w:rPr>
        <w:t>n = Ukuran/Jumlah Sampel yang diperlukan</w:t>
      </w:r>
    </w:p>
    <w:p w:rsidR="002236C4" w:rsidRPr="00796600" w:rsidRDefault="002236C4" w:rsidP="002236C4">
      <w:pPr>
        <w:spacing w:line="240" w:lineRule="auto"/>
        <w:ind w:firstLine="1440"/>
        <w:jc w:val="both"/>
        <w:rPr>
          <w:rFonts w:ascii="Times New Roman" w:hAnsi="Times New Roman" w:cs="Times New Roman"/>
          <w:sz w:val="24"/>
          <w:szCs w:val="24"/>
        </w:rPr>
      </w:pPr>
      <w:r w:rsidRPr="00796600">
        <w:rPr>
          <w:rFonts w:ascii="Times New Roman" w:hAnsi="Times New Roman" w:cs="Times New Roman"/>
          <w:sz w:val="24"/>
          <w:szCs w:val="24"/>
        </w:rPr>
        <w:t>Z = Skor Z pada kepercayaan 95 % atau (1,96)</w:t>
      </w:r>
    </w:p>
    <w:p w:rsidR="002236C4" w:rsidRPr="00796600" w:rsidRDefault="002236C4" w:rsidP="002236C4">
      <w:pPr>
        <w:spacing w:line="240" w:lineRule="auto"/>
        <w:ind w:firstLine="1440"/>
        <w:jc w:val="both"/>
        <w:rPr>
          <w:rFonts w:ascii="Times New Roman" w:hAnsi="Times New Roman" w:cs="Times New Roman"/>
          <w:sz w:val="24"/>
          <w:szCs w:val="24"/>
        </w:rPr>
      </w:pPr>
      <w:r w:rsidRPr="00796600">
        <w:rPr>
          <w:rFonts w:ascii="Times New Roman" w:hAnsi="Times New Roman" w:cs="Times New Roman"/>
          <w:sz w:val="24"/>
          <w:szCs w:val="24"/>
        </w:rPr>
        <w:t>p = Maksimal estimasi 0,5</w:t>
      </w:r>
    </w:p>
    <w:p w:rsidR="002236C4" w:rsidRDefault="002236C4" w:rsidP="002236C4">
      <w:pPr>
        <w:spacing w:line="240" w:lineRule="auto"/>
        <w:ind w:firstLine="1440"/>
        <w:jc w:val="both"/>
        <w:rPr>
          <w:rFonts w:ascii="Times New Roman" w:hAnsi="Times New Roman" w:cs="Times New Roman"/>
          <w:sz w:val="24"/>
          <w:szCs w:val="24"/>
        </w:rPr>
      </w:pPr>
      <w:r w:rsidRPr="00796600">
        <w:rPr>
          <w:rFonts w:ascii="Times New Roman" w:hAnsi="Times New Roman" w:cs="Times New Roman"/>
          <w:sz w:val="24"/>
          <w:szCs w:val="24"/>
        </w:rPr>
        <w:t>d = Alpha (0,10) atau sampling error yang dipakai 10%</w:t>
      </w:r>
    </w:p>
    <w:p w:rsidR="002236C4" w:rsidRDefault="002236C4" w:rsidP="002236C4">
      <w:pPr>
        <w:spacing w:line="240" w:lineRule="auto"/>
        <w:ind w:firstLine="1440"/>
        <w:jc w:val="both"/>
        <w:rPr>
          <w:rFonts w:ascii="Times New Roman" w:hAnsi="Times New Roman" w:cs="Times New Roman"/>
          <w:sz w:val="24"/>
          <w:szCs w:val="24"/>
        </w:rPr>
      </w:pPr>
    </w:p>
    <w:p w:rsidR="002236C4" w:rsidRDefault="002236C4" w:rsidP="002236C4">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hasil perhitungan rumus lameshow di atas, dapat diperoleh jumlah sampel yang bagus yaitu 96,04 yang dapat dibulatkan menjadi 100 sampel. Maka dari itu jumlah sampel untuk penelitian ini berjumlah 100 responden.</w:t>
      </w:r>
    </w:p>
    <w:p w:rsidR="002236C4" w:rsidRDefault="002236C4" w:rsidP="002236C4">
      <w:pPr>
        <w:spacing w:line="480" w:lineRule="auto"/>
        <w:ind w:left="1080" w:firstLine="360"/>
        <w:jc w:val="both"/>
        <w:rPr>
          <w:rFonts w:ascii="Times New Roman" w:hAnsi="Times New Roman" w:cs="Times New Roman"/>
          <w:sz w:val="24"/>
          <w:szCs w:val="24"/>
        </w:rPr>
      </w:pPr>
    </w:p>
    <w:p w:rsidR="002236C4" w:rsidRDefault="002236C4" w:rsidP="002236C4">
      <w:pPr>
        <w:pStyle w:val="Heading2"/>
        <w:numPr>
          <w:ilvl w:val="0"/>
          <w:numId w:val="9"/>
        </w:numPr>
        <w:spacing w:line="480" w:lineRule="auto"/>
        <w:rPr>
          <w:rFonts w:cs="Times New Roman"/>
          <w:b w:val="0"/>
          <w:szCs w:val="24"/>
        </w:rPr>
      </w:pPr>
      <w:bookmarkStart w:id="4" w:name="_Toc140003524"/>
      <w:r>
        <w:rPr>
          <w:rFonts w:cs="Times New Roman"/>
          <w:szCs w:val="24"/>
        </w:rPr>
        <w:lastRenderedPageBreak/>
        <w:t>Sumber dan Jenis Data</w:t>
      </w:r>
      <w:bookmarkEnd w:id="4"/>
    </w:p>
    <w:p w:rsidR="002236C4" w:rsidRDefault="002236C4" w:rsidP="002236C4">
      <w:pPr>
        <w:pStyle w:val="ListParagraph"/>
        <w:numPr>
          <w:ilvl w:val="0"/>
          <w:numId w:val="2"/>
        </w:numPr>
        <w:spacing w:line="480" w:lineRule="auto"/>
        <w:ind w:left="1080" w:hanging="270"/>
        <w:jc w:val="both"/>
        <w:rPr>
          <w:rFonts w:ascii="Times New Roman" w:hAnsi="Times New Roman" w:cs="Times New Roman"/>
          <w:b/>
          <w:sz w:val="24"/>
          <w:szCs w:val="24"/>
        </w:rPr>
      </w:pPr>
      <w:r w:rsidRPr="009806CC">
        <w:rPr>
          <w:rFonts w:ascii="Times New Roman" w:hAnsi="Times New Roman" w:cs="Times New Roman"/>
          <w:b/>
          <w:sz w:val="24"/>
          <w:szCs w:val="24"/>
        </w:rPr>
        <w:t xml:space="preserve">Sumber data </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penelitian ini menggunakan sumber data eksternal yang dimana data bisa diperoleh dari konsumen di toko Raja Vape Natar.</w:t>
      </w:r>
    </w:p>
    <w:p w:rsidR="002236C4" w:rsidRDefault="002236C4" w:rsidP="002236C4">
      <w:pPr>
        <w:pStyle w:val="ListParagraph"/>
        <w:numPr>
          <w:ilvl w:val="0"/>
          <w:numId w:val="2"/>
        </w:numPr>
        <w:spacing w:line="480" w:lineRule="auto"/>
        <w:ind w:left="1080" w:hanging="270"/>
        <w:jc w:val="both"/>
        <w:rPr>
          <w:rFonts w:ascii="Times New Roman" w:hAnsi="Times New Roman" w:cs="Times New Roman"/>
          <w:b/>
          <w:sz w:val="24"/>
          <w:szCs w:val="24"/>
        </w:rPr>
      </w:pPr>
      <w:r w:rsidRPr="009806CC">
        <w:rPr>
          <w:rFonts w:ascii="Times New Roman" w:hAnsi="Times New Roman" w:cs="Times New Roman"/>
          <w:b/>
          <w:sz w:val="24"/>
          <w:szCs w:val="24"/>
        </w:rPr>
        <w:t>Jenis data</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Jenis data yang digunakan penelitian adalah data primer yang merupakan jawaban responden yang diperoleh menggunakan kuesioner.</w:t>
      </w:r>
    </w:p>
    <w:p w:rsidR="002236C4" w:rsidRDefault="002236C4" w:rsidP="002236C4">
      <w:pPr>
        <w:pStyle w:val="ListParagraph"/>
        <w:spacing w:line="360" w:lineRule="auto"/>
        <w:ind w:left="1080"/>
        <w:jc w:val="both"/>
        <w:rPr>
          <w:rFonts w:ascii="Times New Roman" w:hAnsi="Times New Roman" w:cs="Times New Roman"/>
          <w:sz w:val="24"/>
          <w:szCs w:val="24"/>
        </w:rPr>
      </w:pPr>
    </w:p>
    <w:p w:rsidR="002236C4" w:rsidRPr="00950275" w:rsidRDefault="002236C4" w:rsidP="002236C4">
      <w:pPr>
        <w:pStyle w:val="Heading2"/>
        <w:numPr>
          <w:ilvl w:val="0"/>
          <w:numId w:val="9"/>
        </w:numPr>
        <w:spacing w:line="480" w:lineRule="auto"/>
        <w:rPr>
          <w:rFonts w:cs="Times New Roman"/>
          <w:b w:val="0"/>
          <w:szCs w:val="24"/>
        </w:rPr>
      </w:pPr>
      <w:bookmarkStart w:id="5" w:name="_Toc140003525"/>
      <w:r w:rsidRPr="00DC6049">
        <w:rPr>
          <w:rFonts w:cs="Times New Roman"/>
          <w:szCs w:val="24"/>
        </w:rPr>
        <w:t>Definisi Opera</w:t>
      </w:r>
      <w:r w:rsidRPr="000D1B5E">
        <w:rPr>
          <w:rFonts w:cs="Times New Roman"/>
          <w:szCs w:val="24"/>
        </w:rPr>
        <w:t>sional Variabel Penelitian</w:t>
      </w:r>
      <w:bookmarkEnd w:id="5"/>
    </w:p>
    <w:p w:rsidR="002236C4" w:rsidRDefault="002236C4" w:rsidP="002236C4">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2236C4" w:rsidRDefault="002236C4" w:rsidP="002236C4">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Definisi Operasional Variabel</w:t>
      </w:r>
    </w:p>
    <w:p w:rsidR="002236C4" w:rsidRDefault="002236C4" w:rsidP="002236C4">
      <w:pPr>
        <w:pStyle w:val="ListParagraph"/>
        <w:spacing w:line="240" w:lineRule="auto"/>
        <w:jc w:val="center"/>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598"/>
        <w:gridCol w:w="2216"/>
        <w:gridCol w:w="2189"/>
        <w:gridCol w:w="1205"/>
      </w:tblGrid>
      <w:tr w:rsidR="002236C4" w:rsidTr="00FF04DB">
        <w:trPr>
          <w:trHeight w:val="494"/>
          <w:tblHeader/>
        </w:trPr>
        <w:tc>
          <w:tcPr>
            <w:tcW w:w="1691" w:type="dxa"/>
          </w:tcPr>
          <w:p w:rsidR="002236C4" w:rsidRDefault="002236C4" w:rsidP="00FF04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25" w:type="dxa"/>
          </w:tcPr>
          <w:p w:rsidR="002236C4" w:rsidRDefault="002236C4" w:rsidP="00FF04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Sub. Variabel</w:t>
            </w:r>
          </w:p>
        </w:tc>
        <w:tc>
          <w:tcPr>
            <w:tcW w:w="2329" w:type="dxa"/>
          </w:tcPr>
          <w:p w:rsidR="002236C4" w:rsidRDefault="002236C4" w:rsidP="00FF04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363" w:type="dxa"/>
          </w:tcPr>
          <w:p w:rsidR="002236C4" w:rsidRDefault="002236C4" w:rsidP="00FF04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Butir</w:t>
            </w:r>
          </w:p>
        </w:tc>
      </w:tr>
      <w:tr w:rsidR="002236C4" w:rsidTr="00FF04DB">
        <w:tc>
          <w:tcPr>
            <w:tcW w:w="1691" w:type="dxa"/>
          </w:tcPr>
          <w:p w:rsidR="002236C4" w:rsidRDefault="002236C4" w:rsidP="00FF04D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Promosi (X1)</w:t>
            </w:r>
          </w:p>
        </w:tc>
        <w:tc>
          <w:tcPr>
            <w:tcW w:w="1825" w:type="dxa"/>
          </w:tcPr>
          <w:p w:rsidR="002236C4" w:rsidRPr="008B143F" w:rsidRDefault="002236C4" w:rsidP="00FF04DB">
            <w:pPr>
              <w:rPr>
                <w:rFonts w:ascii="Times New Roman" w:hAnsi="Times New Roman" w:cs="Times New Roman"/>
                <w:sz w:val="24"/>
                <w:szCs w:val="24"/>
              </w:rPr>
            </w:pPr>
            <w:r>
              <w:rPr>
                <w:rFonts w:ascii="Times New Roman" w:hAnsi="Times New Roman" w:cs="Times New Roman"/>
                <w:sz w:val="24"/>
                <w:szCs w:val="24"/>
              </w:rPr>
              <w:t>"Promosi ialah</w:t>
            </w:r>
          </w:p>
          <w:p w:rsidR="002236C4" w:rsidRPr="008B143F"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kegiatan yang mana</w:t>
            </w:r>
          </w:p>
          <w:p w:rsidR="002236C4" w:rsidRPr="008B143F" w:rsidRDefault="002236C4" w:rsidP="00FF04DB">
            <w:pPr>
              <w:rPr>
                <w:rFonts w:ascii="Times New Roman" w:hAnsi="Times New Roman" w:cs="Times New Roman"/>
                <w:sz w:val="24"/>
                <w:szCs w:val="24"/>
              </w:rPr>
            </w:pPr>
            <w:r>
              <w:rPr>
                <w:rFonts w:ascii="Times New Roman" w:hAnsi="Times New Roman" w:cs="Times New Roman"/>
                <w:sz w:val="24"/>
                <w:szCs w:val="24"/>
              </w:rPr>
              <w:t>meng</w:t>
            </w:r>
            <w:r w:rsidRPr="008B143F">
              <w:rPr>
                <w:rFonts w:ascii="Times New Roman" w:hAnsi="Times New Roman" w:cs="Times New Roman"/>
                <w:sz w:val="24"/>
                <w:szCs w:val="24"/>
              </w:rPr>
              <w:t>komunikasi</w:t>
            </w:r>
            <w:r>
              <w:rPr>
                <w:rFonts w:ascii="Times New Roman" w:hAnsi="Times New Roman" w:cs="Times New Roman"/>
                <w:sz w:val="24"/>
                <w:szCs w:val="24"/>
              </w:rPr>
              <w:t>kan</w:t>
            </w:r>
          </w:p>
          <w:p w:rsidR="002236C4" w:rsidRPr="008B143F"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keunggulan produk</w:t>
            </w:r>
          </w:p>
          <w:p w:rsidR="002236C4" w:rsidRPr="008B143F"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dan membujuk</w:t>
            </w:r>
          </w:p>
          <w:p w:rsidR="002236C4" w:rsidRPr="008B143F"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klien</w:t>
            </w:r>
          </w:p>
          <w:p w:rsidR="002236C4" w:rsidRPr="008B143F"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membeli produk</w:t>
            </w:r>
          </w:p>
          <w:p w:rsidR="002236C4" w:rsidRPr="00EE10C3" w:rsidRDefault="002236C4" w:rsidP="00FF04DB">
            <w:pPr>
              <w:rPr>
                <w:rFonts w:ascii="Times New Roman" w:hAnsi="Times New Roman" w:cs="Times New Roman"/>
                <w:sz w:val="24"/>
                <w:szCs w:val="24"/>
              </w:rPr>
            </w:pPr>
            <w:r w:rsidRPr="008B143F">
              <w:rPr>
                <w:rFonts w:ascii="Times New Roman" w:hAnsi="Times New Roman" w:cs="Times New Roman"/>
                <w:sz w:val="24"/>
                <w:szCs w:val="24"/>
              </w:rPr>
              <w:t>Itu".</w:t>
            </w:r>
            <w:r>
              <w:rPr>
                <w:rFonts w:ascii="Times New Roman" w:hAnsi="Times New Roman" w:cs="Times New Roman"/>
                <w:sz w:val="24"/>
                <w:szCs w:val="24"/>
              </w:rPr>
              <w:t xml:space="preserve"> Kotler &amp; Armstrong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approach.","author":[{"dropping-particle":"","family":"Hamdani","given":"Acep","non-dropping-particle":"","parse-names":false,"suffix":""}],"container-title":"Pengaruh Lokasi Dan Promosi Terhadap Proses Keputusan Pembelian Pada Clothing Scooter Scoot Bandung","id":"ITEM-1","issued":{"date-parts":[["2018"]]},"page":"487-492","title":"Pengaruh Lokasi Dan Promosi Terhadap Proses Keputusan Pembelian Pada Clothing Scooter Scoot Bandung","type":"article-journal","volume":"84"},"uris":["http://www.mendeley.com/documents/?uuid=ca743ba9-6660-4a06-adef-e9d1e945b018"]}],"mendeley":{"formattedCitation":"(Hamdani, 2018)","plainTextFormattedCitation":"(Hamdani, 2018)","previouslyFormattedCitation":"(Hamdani, 2018)"},"properties":{"noteIndex":0},"schema":"https://github.com/citation-style-language/schema/raw/master/csl-citation.json"}</w:instrText>
            </w:r>
            <w:r>
              <w:rPr>
                <w:rFonts w:ascii="Times New Roman" w:hAnsi="Times New Roman" w:cs="Times New Roman"/>
                <w:sz w:val="24"/>
                <w:szCs w:val="24"/>
              </w:rPr>
              <w:fldChar w:fldCharType="separate"/>
            </w:r>
            <w:r w:rsidRPr="008B143F">
              <w:rPr>
                <w:rFonts w:ascii="Times New Roman" w:hAnsi="Times New Roman" w:cs="Times New Roman"/>
                <w:noProof/>
                <w:sz w:val="24"/>
                <w:szCs w:val="24"/>
              </w:rPr>
              <w:t>(Hamdani, 2018)</w:t>
            </w:r>
            <w:r>
              <w:rPr>
                <w:rFonts w:ascii="Times New Roman" w:hAnsi="Times New Roman" w:cs="Times New Roman"/>
                <w:sz w:val="24"/>
                <w:szCs w:val="24"/>
              </w:rPr>
              <w:fldChar w:fldCharType="end"/>
            </w:r>
          </w:p>
        </w:tc>
        <w:tc>
          <w:tcPr>
            <w:tcW w:w="2329" w:type="dxa"/>
          </w:tcPr>
          <w:p w:rsidR="002236C4" w:rsidRDefault="002236C4" w:rsidP="002236C4">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Frekuensi Promosi</w:t>
            </w:r>
          </w:p>
          <w:p w:rsidR="002236C4" w:rsidRDefault="002236C4" w:rsidP="002236C4">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Kualitas Promosi</w:t>
            </w:r>
          </w:p>
          <w:p w:rsidR="002236C4" w:rsidRDefault="002236C4" w:rsidP="002236C4">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Kuantitas Promosi</w:t>
            </w:r>
          </w:p>
          <w:p w:rsidR="002236C4" w:rsidRDefault="002236C4" w:rsidP="002236C4">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Waktu Promosi</w:t>
            </w:r>
          </w:p>
          <w:p w:rsidR="002236C4" w:rsidRPr="008B143F" w:rsidRDefault="002236C4" w:rsidP="002236C4">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Ketepatan atau kesesuaian sasaran promosi</w:t>
            </w:r>
          </w:p>
        </w:tc>
        <w:tc>
          <w:tcPr>
            <w:tcW w:w="1363" w:type="dxa"/>
          </w:tcPr>
          <w:p w:rsidR="002236C4" w:rsidRDefault="002236C4" w:rsidP="00FF04DB">
            <w:pPr>
              <w:jc w:val="center"/>
              <w:rPr>
                <w:rFonts w:ascii="Times New Roman" w:hAnsi="Times New Roman" w:cs="Times New Roman"/>
                <w:sz w:val="24"/>
                <w:szCs w:val="24"/>
              </w:rPr>
            </w:pPr>
            <w:r>
              <w:rPr>
                <w:rFonts w:ascii="Times New Roman" w:hAnsi="Times New Roman" w:cs="Times New Roman"/>
                <w:sz w:val="24"/>
                <w:szCs w:val="24"/>
              </w:rPr>
              <w:t>1</w:t>
            </w:r>
          </w:p>
          <w:p w:rsidR="002236C4" w:rsidRDefault="002236C4" w:rsidP="00FF04DB">
            <w:pPr>
              <w:jc w:val="center"/>
              <w:rPr>
                <w:rFonts w:ascii="Times New Roman" w:hAnsi="Times New Roman" w:cs="Times New Roman"/>
                <w:sz w:val="24"/>
                <w:szCs w:val="24"/>
              </w:rPr>
            </w:pPr>
          </w:p>
          <w:p w:rsidR="002236C4" w:rsidRDefault="002236C4" w:rsidP="00FF04DB">
            <w:pPr>
              <w:jc w:val="center"/>
              <w:rPr>
                <w:rFonts w:ascii="Times New Roman" w:hAnsi="Times New Roman" w:cs="Times New Roman"/>
                <w:sz w:val="24"/>
                <w:szCs w:val="24"/>
              </w:rPr>
            </w:pPr>
            <w:r>
              <w:rPr>
                <w:rFonts w:ascii="Times New Roman" w:hAnsi="Times New Roman" w:cs="Times New Roman"/>
                <w:sz w:val="24"/>
                <w:szCs w:val="24"/>
              </w:rPr>
              <w:t>2</w:t>
            </w:r>
          </w:p>
          <w:p w:rsidR="002236C4" w:rsidRDefault="002236C4" w:rsidP="00FF04DB">
            <w:pPr>
              <w:jc w:val="center"/>
              <w:rPr>
                <w:rFonts w:ascii="Times New Roman" w:hAnsi="Times New Roman" w:cs="Times New Roman"/>
                <w:sz w:val="24"/>
                <w:szCs w:val="24"/>
              </w:rPr>
            </w:pPr>
            <w:r>
              <w:rPr>
                <w:rFonts w:ascii="Times New Roman" w:hAnsi="Times New Roman" w:cs="Times New Roman"/>
                <w:sz w:val="24"/>
                <w:szCs w:val="24"/>
              </w:rPr>
              <w:t>3</w:t>
            </w:r>
          </w:p>
          <w:p w:rsidR="002236C4" w:rsidRDefault="002236C4" w:rsidP="00FF04DB">
            <w:pPr>
              <w:jc w:val="center"/>
              <w:rPr>
                <w:rFonts w:ascii="Times New Roman" w:hAnsi="Times New Roman" w:cs="Times New Roman"/>
                <w:sz w:val="24"/>
                <w:szCs w:val="24"/>
              </w:rPr>
            </w:pPr>
          </w:p>
          <w:p w:rsidR="002236C4" w:rsidRDefault="002236C4" w:rsidP="00FF04DB">
            <w:pPr>
              <w:jc w:val="center"/>
              <w:rPr>
                <w:rFonts w:ascii="Times New Roman" w:hAnsi="Times New Roman" w:cs="Times New Roman"/>
                <w:sz w:val="24"/>
                <w:szCs w:val="24"/>
              </w:rPr>
            </w:pPr>
            <w:r>
              <w:rPr>
                <w:rFonts w:ascii="Times New Roman" w:hAnsi="Times New Roman" w:cs="Times New Roman"/>
                <w:sz w:val="24"/>
                <w:szCs w:val="24"/>
              </w:rPr>
              <w:t>4</w:t>
            </w:r>
          </w:p>
          <w:p w:rsidR="002236C4" w:rsidRPr="001C7EE9" w:rsidRDefault="002236C4" w:rsidP="00FF04DB">
            <w:pPr>
              <w:jc w:val="center"/>
              <w:rPr>
                <w:rFonts w:ascii="Times New Roman" w:hAnsi="Times New Roman" w:cs="Times New Roman"/>
                <w:sz w:val="24"/>
                <w:szCs w:val="24"/>
              </w:rPr>
            </w:pPr>
            <w:r>
              <w:rPr>
                <w:rFonts w:ascii="Times New Roman" w:hAnsi="Times New Roman" w:cs="Times New Roman"/>
                <w:sz w:val="24"/>
                <w:szCs w:val="24"/>
              </w:rPr>
              <w:t>5</w:t>
            </w:r>
          </w:p>
        </w:tc>
      </w:tr>
      <w:tr w:rsidR="002236C4" w:rsidTr="00FF04DB">
        <w:tc>
          <w:tcPr>
            <w:tcW w:w="1691" w:type="dxa"/>
          </w:tcPr>
          <w:p w:rsidR="002236C4" w:rsidRDefault="002236C4" w:rsidP="00FF04D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Lokasi (X2)</w:t>
            </w:r>
          </w:p>
        </w:tc>
        <w:tc>
          <w:tcPr>
            <w:tcW w:w="1825" w:type="dxa"/>
          </w:tcPr>
          <w:p w:rsidR="002236C4" w:rsidRPr="00D30E92"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Tempat </w:t>
            </w:r>
            <w:r w:rsidRPr="00D30E92">
              <w:rPr>
                <w:rFonts w:ascii="Times New Roman" w:hAnsi="Times New Roman" w:cs="Times New Roman"/>
                <w:i/>
                <w:sz w:val="24"/>
                <w:szCs w:val="24"/>
              </w:rPr>
              <w:t>(place)</w:t>
            </w:r>
            <w:r>
              <w:rPr>
                <w:rFonts w:ascii="Times New Roman" w:hAnsi="Times New Roman" w:cs="Times New Roman"/>
                <w:sz w:val="24"/>
                <w:szCs w:val="24"/>
              </w:rPr>
              <w:t xml:space="preserve"> diartikan sebagai tempat pelayanan/jasa terkait di mana perusahaan bertempat untuk melakukan kegiatan operasional.</w:t>
            </w:r>
          </w:p>
        </w:tc>
        <w:tc>
          <w:tcPr>
            <w:tcW w:w="2329" w:type="dxa"/>
          </w:tcPr>
          <w:p w:rsidR="002236C4" w:rsidRDefault="002236C4" w:rsidP="002236C4">
            <w:pPr>
              <w:pStyle w:val="ListParagraph"/>
              <w:numPr>
                <w:ilvl w:val="0"/>
                <w:numId w:val="4"/>
              </w:numPr>
              <w:ind w:left="421"/>
              <w:jc w:val="both"/>
              <w:rPr>
                <w:rFonts w:ascii="Times New Roman" w:hAnsi="Times New Roman" w:cs="Times New Roman"/>
                <w:sz w:val="24"/>
                <w:szCs w:val="24"/>
              </w:rPr>
            </w:pPr>
            <w:r>
              <w:rPr>
                <w:rFonts w:ascii="Times New Roman" w:hAnsi="Times New Roman" w:cs="Times New Roman"/>
                <w:sz w:val="24"/>
                <w:szCs w:val="24"/>
              </w:rPr>
              <w:t>Akses</w:t>
            </w:r>
          </w:p>
          <w:p w:rsidR="002236C4" w:rsidRDefault="002236C4" w:rsidP="002236C4">
            <w:pPr>
              <w:pStyle w:val="ListParagraph"/>
              <w:numPr>
                <w:ilvl w:val="0"/>
                <w:numId w:val="4"/>
              </w:numPr>
              <w:ind w:left="421"/>
              <w:jc w:val="both"/>
              <w:rPr>
                <w:rFonts w:ascii="Times New Roman" w:hAnsi="Times New Roman" w:cs="Times New Roman"/>
                <w:sz w:val="24"/>
                <w:szCs w:val="24"/>
              </w:rPr>
            </w:pPr>
            <w:r>
              <w:rPr>
                <w:rFonts w:ascii="Times New Roman" w:hAnsi="Times New Roman" w:cs="Times New Roman"/>
                <w:sz w:val="24"/>
                <w:szCs w:val="24"/>
              </w:rPr>
              <w:t>Visibilitas</w:t>
            </w:r>
          </w:p>
          <w:p w:rsidR="002236C4" w:rsidRDefault="002236C4" w:rsidP="002236C4">
            <w:pPr>
              <w:pStyle w:val="ListParagraph"/>
              <w:numPr>
                <w:ilvl w:val="0"/>
                <w:numId w:val="4"/>
              </w:numPr>
              <w:ind w:left="421"/>
              <w:jc w:val="both"/>
              <w:rPr>
                <w:rFonts w:ascii="Times New Roman" w:hAnsi="Times New Roman" w:cs="Times New Roman"/>
                <w:sz w:val="24"/>
                <w:szCs w:val="24"/>
              </w:rPr>
            </w:pPr>
            <w:r>
              <w:rPr>
                <w:rFonts w:ascii="Times New Roman" w:hAnsi="Times New Roman" w:cs="Times New Roman"/>
                <w:sz w:val="24"/>
                <w:szCs w:val="24"/>
              </w:rPr>
              <w:t xml:space="preserve">Lalu lintas </w:t>
            </w:r>
            <w:r w:rsidRPr="001C7EE9">
              <w:rPr>
                <w:rFonts w:ascii="Times New Roman" w:hAnsi="Times New Roman" w:cs="Times New Roman"/>
                <w:i/>
                <w:sz w:val="24"/>
                <w:szCs w:val="24"/>
              </w:rPr>
              <w:t>(Traffic)</w:t>
            </w:r>
          </w:p>
          <w:p w:rsidR="002236C4" w:rsidRDefault="002236C4" w:rsidP="002236C4">
            <w:pPr>
              <w:pStyle w:val="ListParagraph"/>
              <w:numPr>
                <w:ilvl w:val="0"/>
                <w:numId w:val="4"/>
              </w:numPr>
              <w:ind w:left="421"/>
              <w:jc w:val="both"/>
              <w:rPr>
                <w:rFonts w:ascii="Times New Roman" w:hAnsi="Times New Roman" w:cs="Times New Roman"/>
                <w:sz w:val="24"/>
                <w:szCs w:val="24"/>
              </w:rPr>
            </w:pPr>
            <w:r>
              <w:rPr>
                <w:rFonts w:ascii="Times New Roman" w:hAnsi="Times New Roman" w:cs="Times New Roman"/>
                <w:sz w:val="24"/>
                <w:szCs w:val="24"/>
              </w:rPr>
              <w:t>Ekspansi</w:t>
            </w:r>
          </w:p>
          <w:p w:rsidR="002236C4" w:rsidRPr="001C7EE9" w:rsidRDefault="002236C4" w:rsidP="002236C4">
            <w:pPr>
              <w:pStyle w:val="ListParagraph"/>
              <w:numPr>
                <w:ilvl w:val="0"/>
                <w:numId w:val="4"/>
              </w:numPr>
              <w:ind w:left="421"/>
              <w:jc w:val="both"/>
              <w:rPr>
                <w:rFonts w:ascii="Times New Roman" w:hAnsi="Times New Roman" w:cs="Times New Roman"/>
                <w:sz w:val="24"/>
                <w:szCs w:val="24"/>
              </w:rPr>
            </w:pPr>
            <w:r>
              <w:rPr>
                <w:rFonts w:ascii="Times New Roman" w:hAnsi="Times New Roman" w:cs="Times New Roman"/>
                <w:sz w:val="24"/>
                <w:szCs w:val="24"/>
              </w:rPr>
              <w:t>Lingkungan</w:t>
            </w:r>
          </w:p>
        </w:tc>
        <w:tc>
          <w:tcPr>
            <w:tcW w:w="1363" w:type="dxa"/>
          </w:tcPr>
          <w:p w:rsidR="002236C4" w:rsidRPr="001C7EE9"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2236C4" w:rsidRPr="001C7EE9"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2236C4"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p w:rsidR="002236C4" w:rsidRPr="001C7EE9" w:rsidRDefault="002236C4" w:rsidP="00FF04DB">
            <w:pPr>
              <w:pStyle w:val="ListParagraph"/>
              <w:ind w:left="0"/>
              <w:jc w:val="center"/>
              <w:rPr>
                <w:rFonts w:ascii="Times New Roman" w:hAnsi="Times New Roman" w:cs="Times New Roman"/>
                <w:sz w:val="24"/>
                <w:szCs w:val="24"/>
              </w:rPr>
            </w:pPr>
          </w:p>
          <w:p w:rsidR="002236C4" w:rsidRPr="001C7EE9"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p w:rsidR="002236C4" w:rsidRDefault="002236C4" w:rsidP="00FF04DB">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10</w:t>
            </w:r>
          </w:p>
        </w:tc>
      </w:tr>
      <w:tr w:rsidR="002236C4" w:rsidTr="00FF04DB">
        <w:tc>
          <w:tcPr>
            <w:tcW w:w="1691" w:type="dxa"/>
          </w:tcPr>
          <w:p w:rsidR="002236C4" w:rsidRDefault="002236C4" w:rsidP="00FF04D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Keputusan</w:t>
            </w:r>
          </w:p>
          <w:p w:rsidR="002236C4" w:rsidRDefault="002236C4" w:rsidP="00FF04D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Pembelian (Y)</w:t>
            </w:r>
          </w:p>
        </w:tc>
        <w:tc>
          <w:tcPr>
            <w:tcW w:w="1825" w:type="dxa"/>
          </w:tcPr>
          <w:p w:rsidR="002236C4" w:rsidRPr="00AA6158"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Keputusan pembelian adalah tahap dalam proses pengambilan keputusan dimana </w:t>
            </w:r>
            <w:r>
              <w:rPr>
                <w:rFonts w:ascii="Times New Roman" w:hAnsi="Times New Roman" w:cs="Times New Roman"/>
                <w:sz w:val="24"/>
                <w:szCs w:val="24"/>
              </w:rPr>
              <w:lastRenderedPageBreak/>
              <w:t>konsumen benar benar membeli.</w:t>
            </w:r>
          </w:p>
        </w:tc>
        <w:tc>
          <w:tcPr>
            <w:tcW w:w="2329" w:type="dxa"/>
          </w:tcPr>
          <w:p w:rsidR="002236C4"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1. Pengenalan Kebutuhan</w:t>
            </w:r>
          </w:p>
          <w:p w:rsidR="002236C4"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t>2. Pencarian Informasi</w:t>
            </w:r>
          </w:p>
          <w:p w:rsidR="002236C4"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t>3. Evaluasi Alternatif</w:t>
            </w:r>
          </w:p>
          <w:p w:rsidR="002236C4"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4. Keputusan Pembelian</w:t>
            </w:r>
          </w:p>
          <w:p w:rsidR="002236C4" w:rsidRPr="00AA6158" w:rsidRDefault="002236C4" w:rsidP="00FF04DB">
            <w:pPr>
              <w:pStyle w:val="ListParagraph"/>
              <w:ind w:left="0"/>
              <w:jc w:val="both"/>
              <w:rPr>
                <w:rFonts w:ascii="Times New Roman" w:hAnsi="Times New Roman" w:cs="Times New Roman"/>
                <w:sz w:val="24"/>
                <w:szCs w:val="24"/>
              </w:rPr>
            </w:pPr>
            <w:r>
              <w:rPr>
                <w:rFonts w:ascii="Times New Roman" w:hAnsi="Times New Roman" w:cs="Times New Roman"/>
                <w:sz w:val="24"/>
                <w:szCs w:val="24"/>
              </w:rPr>
              <w:t>5. Perilaku Pasca Pembelian</w:t>
            </w:r>
          </w:p>
        </w:tc>
        <w:tc>
          <w:tcPr>
            <w:tcW w:w="1363" w:type="dxa"/>
          </w:tcPr>
          <w:p w:rsidR="002236C4"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2236C4" w:rsidRDefault="002236C4" w:rsidP="00FF04DB">
            <w:pPr>
              <w:pStyle w:val="ListParagraph"/>
              <w:ind w:left="0"/>
              <w:jc w:val="center"/>
              <w:rPr>
                <w:rFonts w:ascii="Times New Roman" w:hAnsi="Times New Roman" w:cs="Times New Roman"/>
                <w:sz w:val="24"/>
                <w:szCs w:val="24"/>
              </w:rPr>
            </w:pPr>
          </w:p>
          <w:p w:rsidR="002236C4"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p w:rsidR="002236C4" w:rsidRDefault="002236C4" w:rsidP="00FF04DB">
            <w:pPr>
              <w:pStyle w:val="ListParagraph"/>
              <w:ind w:left="0"/>
              <w:jc w:val="center"/>
              <w:rPr>
                <w:rFonts w:ascii="Times New Roman" w:hAnsi="Times New Roman" w:cs="Times New Roman"/>
                <w:sz w:val="24"/>
                <w:szCs w:val="24"/>
              </w:rPr>
            </w:pPr>
          </w:p>
          <w:p w:rsidR="002236C4"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p w:rsidR="002236C4"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p w:rsidR="002236C4" w:rsidRDefault="002236C4" w:rsidP="00FF04DB">
            <w:pPr>
              <w:pStyle w:val="ListParagraph"/>
              <w:ind w:left="0"/>
              <w:jc w:val="center"/>
              <w:rPr>
                <w:rFonts w:ascii="Times New Roman" w:hAnsi="Times New Roman" w:cs="Times New Roman"/>
                <w:sz w:val="24"/>
                <w:szCs w:val="24"/>
              </w:rPr>
            </w:pPr>
          </w:p>
          <w:p w:rsidR="002236C4" w:rsidRPr="00AA6158" w:rsidRDefault="002236C4" w:rsidP="00FF04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bl>
    <w:p w:rsidR="002236C4" w:rsidRPr="003D792B" w:rsidRDefault="002236C4" w:rsidP="002236C4">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3D792B">
        <w:rPr>
          <w:rFonts w:ascii="Times New Roman" w:hAnsi="Times New Roman" w:cs="Times New Roman"/>
          <w:sz w:val="24"/>
          <w:szCs w:val="24"/>
        </w:rPr>
        <w:t>Sumber: Indikator Penulis</w:t>
      </w:r>
    </w:p>
    <w:p w:rsidR="002236C4" w:rsidRDefault="002236C4" w:rsidP="002236C4">
      <w:pPr>
        <w:pStyle w:val="Heading2"/>
        <w:numPr>
          <w:ilvl w:val="0"/>
          <w:numId w:val="9"/>
        </w:numPr>
        <w:spacing w:line="480" w:lineRule="auto"/>
        <w:rPr>
          <w:rFonts w:cs="Times New Roman"/>
          <w:b w:val="0"/>
          <w:szCs w:val="24"/>
        </w:rPr>
      </w:pPr>
      <w:bookmarkStart w:id="6" w:name="_Toc140003526"/>
      <w:r w:rsidRPr="001C7EE9">
        <w:rPr>
          <w:rFonts w:cs="Times New Roman"/>
          <w:szCs w:val="24"/>
        </w:rPr>
        <w:t>Teknik Pengumpulan Data</w:t>
      </w:r>
      <w:bookmarkEnd w:id="6"/>
    </w:p>
    <w:p w:rsidR="002236C4" w:rsidRDefault="002236C4" w:rsidP="002236C4">
      <w:pPr>
        <w:pStyle w:val="ListParagraph"/>
        <w:numPr>
          <w:ilvl w:val="0"/>
          <w:numId w:val="5"/>
        </w:numPr>
        <w:spacing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Kuesioner</w:t>
      </w:r>
    </w:p>
    <w:p w:rsidR="002236C4" w:rsidRPr="00950275" w:rsidRDefault="002236C4" w:rsidP="002236C4">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Menurut (Sugiyono,</w:t>
      </w:r>
      <w:r w:rsidRPr="00C028EF">
        <w:rPr>
          <w:rFonts w:ascii="Times New Roman" w:hAnsi="Times New Roman" w:cs="Times New Roman"/>
          <w:sz w:val="24"/>
          <w:szCs w:val="24"/>
        </w:rPr>
        <w:t>2017) kuesione</w:t>
      </w:r>
      <w:r>
        <w:rPr>
          <w:rFonts w:ascii="Times New Roman" w:hAnsi="Times New Roman" w:cs="Times New Roman"/>
          <w:sz w:val="24"/>
          <w:szCs w:val="24"/>
        </w:rPr>
        <w:t xml:space="preserve">r adalah seperangkat pertanyaan </w:t>
      </w:r>
      <w:r w:rsidRPr="00C028EF">
        <w:rPr>
          <w:rFonts w:ascii="Times New Roman" w:hAnsi="Times New Roman" w:cs="Times New Roman"/>
          <w:sz w:val="24"/>
          <w:szCs w:val="24"/>
        </w:rPr>
        <w:t>pertanyaan yang bersifat tertulis yang ditunjukan kepada responden yang digunakan sebagai salah satu cara untuk memperoleh informasi terkait dengan penelitian.</w:t>
      </w:r>
    </w:p>
    <w:p w:rsidR="002236C4" w:rsidRDefault="002236C4" w:rsidP="002236C4">
      <w:pPr>
        <w:pStyle w:val="ListParagraph"/>
        <w:spacing w:line="240" w:lineRule="auto"/>
        <w:ind w:left="990"/>
        <w:jc w:val="center"/>
        <w:rPr>
          <w:rFonts w:ascii="Times New Roman" w:hAnsi="Times New Roman" w:cs="Times New Roman"/>
          <w:b/>
          <w:sz w:val="24"/>
          <w:szCs w:val="24"/>
        </w:rPr>
      </w:pPr>
      <w:r w:rsidRPr="00662DB9">
        <w:rPr>
          <w:rFonts w:ascii="Times New Roman" w:hAnsi="Times New Roman" w:cs="Times New Roman"/>
          <w:b/>
          <w:sz w:val="24"/>
          <w:szCs w:val="24"/>
        </w:rPr>
        <w:t>Tabel</w:t>
      </w:r>
      <w:r>
        <w:rPr>
          <w:rFonts w:ascii="Times New Roman" w:hAnsi="Times New Roman" w:cs="Times New Roman"/>
          <w:b/>
          <w:sz w:val="24"/>
          <w:szCs w:val="24"/>
        </w:rPr>
        <w:t xml:space="preserve"> 3.2</w:t>
      </w:r>
    </w:p>
    <w:p w:rsidR="002236C4" w:rsidRDefault="002236C4" w:rsidP="002236C4">
      <w:pPr>
        <w:pStyle w:val="ListParagraph"/>
        <w:spacing w:line="240" w:lineRule="auto"/>
        <w:ind w:left="990"/>
        <w:jc w:val="center"/>
        <w:rPr>
          <w:rFonts w:ascii="Times New Roman" w:hAnsi="Times New Roman" w:cs="Times New Roman"/>
          <w:b/>
          <w:sz w:val="24"/>
          <w:szCs w:val="24"/>
        </w:rPr>
      </w:pPr>
      <w:r w:rsidRPr="00950275">
        <w:rPr>
          <w:rFonts w:ascii="Times New Roman" w:hAnsi="Times New Roman" w:cs="Times New Roman"/>
          <w:b/>
          <w:sz w:val="24"/>
          <w:szCs w:val="24"/>
        </w:rPr>
        <w:t>Tabel Skala Likert</w:t>
      </w:r>
    </w:p>
    <w:p w:rsidR="002236C4" w:rsidRPr="00950275" w:rsidRDefault="002236C4" w:rsidP="002236C4">
      <w:pPr>
        <w:pStyle w:val="ListParagraph"/>
        <w:spacing w:line="240" w:lineRule="auto"/>
        <w:ind w:left="990"/>
        <w:jc w:val="center"/>
        <w:rPr>
          <w:rFonts w:ascii="Times New Roman" w:hAnsi="Times New Roman" w:cs="Times New Roman"/>
          <w:b/>
          <w:sz w:val="24"/>
          <w:szCs w:val="24"/>
        </w:rPr>
      </w:pPr>
    </w:p>
    <w:tbl>
      <w:tblPr>
        <w:tblStyle w:val="TableGrid"/>
        <w:tblW w:w="0" w:type="auto"/>
        <w:tblInd w:w="990" w:type="dxa"/>
        <w:tblLook w:val="04A0" w:firstRow="1" w:lastRow="0" w:firstColumn="1" w:lastColumn="0" w:noHBand="0" w:noVBand="1"/>
      </w:tblPr>
      <w:tblGrid>
        <w:gridCol w:w="3517"/>
        <w:gridCol w:w="3421"/>
      </w:tblGrid>
      <w:tr w:rsidR="002236C4" w:rsidTr="00FF04DB">
        <w:tc>
          <w:tcPr>
            <w:tcW w:w="3964" w:type="dxa"/>
          </w:tcPr>
          <w:p w:rsidR="002236C4" w:rsidRPr="00C028EF"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Jawaban Pertanyaan</w:t>
            </w:r>
          </w:p>
        </w:tc>
        <w:tc>
          <w:tcPr>
            <w:tcW w:w="3964" w:type="dxa"/>
          </w:tcPr>
          <w:p w:rsidR="002236C4" w:rsidRPr="00C028EF"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Bobot Nilai</w:t>
            </w:r>
          </w:p>
        </w:tc>
      </w:tr>
      <w:tr w:rsidR="002236C4" w:rsidTr="00FF04DB">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SS (Sangat Setuju)</w:t>
            </w:r>
          </w:p>
        </w:tc>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5</w:t>
            </w:r>
          </w:p>
        </w:tc>
      </w:tr>
      <w:tr w:rsidR="002236C4" w:rsidTr="00FF04DB">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S (Setuju)</w:t>
            </w:r>
          </w:p>
        </w:tc>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4</w:t>
            </w:r>
          </w:p>
        </w:tc>
      </w:tr>
      <w:tr w:rsidR="002236C4" w:rsidTr="00FF04DB">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 (Netral</w:t>
            </w:r>
            <w:r w:rsidRPr="00367669">
              <w:rPr>
                <w:rFonts w:ascii="Times New Roman" w:hAnsi="Times New Roman" w:cs="Times New Roman"/>
                <w:sz w:val="24"/>
                <w:szCs w:val="24"/>
              </w:rPr>
              <w:t>)</w:t>
            </w:r>
          </w:p>
        </w:tc>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3</w:t>
            </w:r>
          </w:p>
        </w:tc>
      </w:tr>
      <w:tr w:rsidR="002236C4" w:rsidTr="00FF04DB">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TS( Tidak Setuju)</w:t>
            </w:r>
          </w:p>
        </w:tc>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2</w:t>
            </w:r>
          </w:p>
        </w:tc>
      </w:tr>
      <w:tr w:rsidR="002236C4" w:rsidTr="00FF04DB">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STS(Sangat Tidak Setuju)</w:t>
            </w:r>
          </w:p>
        </w:tc>
        <w:tc>
          <w:tcPr>
            <w:tcW w:w="3964" w:type="dxa"/>
          </w:tcPr>
          <w:p w:rsidR="002236C4" w:rsidRPr="00367669" w:rsidRDefault="002236C4" w:rsidP="00FF04DB">
            <w:pPr>
              <w:pStyle w:val="ListParagraph"/>
              <w:spacing w:line="480" w:lineRule="auto"/>
              <w:ind w:left="0"/>
              <w:jc w:val="center"/>
              <w:rPr>
                <w:rFonts w:ascii="Times New Roman" w:hAnsi="Times New Roman" w:cs="Times New Roman"/>
                <w:sz w:val="24"/>
                <w:szCs w:val="24"/>
              </w:rPr>
            </w:pPr>
            <w:r w:rsidRPr="00367669">
              <w:rPr>
                <w:rFonts w:ascii="Times New Roman" w:hAnsi="Times New Roman" w:cs="Times New Roman"/>
                <w:sz w:val="24"/>
                <w:szCs w:val="24"/>
              </w:rPr>
              <w:t>1</w:t>
            </w:r>
          </w:p>
        </w:tc>
      </w:tr>
    </w:tbl>
    <w:p w:rsidR="002236C4" w:rsidRDefault="002236C4" w:rsidP="002236C4">
      <w:pPr>
        <w:spacing w:line="480" w:lineRule="auto"/>
        <w:jc w:val="both"/>
        <w:rPr>
          <w:rFonts w:ascii="Times New Roman" w:hAnsi="Times New Roman" w:cs="Times New Roman"/>
          <w:b/>
          <w:sz w:val="24"/>
          <w:szCs w:val="24"/>
        </w:rPr>
      </w:pPr>
    </w:p>
    <w:p w:rsidR="002236C4" w:rsidRDefault="002236C4" w:rsidP="002236C4">
      <w:pPr>
        <w:spacing w:line="480" w:lineRule="auto"/>
        <w:jc w:val="both"/>
        <w:rPr>
          <w:rFonts w:ascii="Times New Roman" w:hAnsi="Times New Roman" w:cs="Times New Roman"/>
          <w:b/>
          <w:sz w:val="24"/>
          <w:szCs w:val="24"/>
        </w:rPr>
      </w:pPr>
    </w:p>
    <w:p w:rsidR="002236C4" w:rsidRDefault="002236C4" w:rsidP="002236C4">
      <w:pPr>
        <w:spacing w:line="480" w:lineRule="auto"/>
        <w:jc w:val="both"/>
        <w:rPr>
          <w:rFonts w:ascii="Times New Roman" w:hAnsi="Times New Roman" w:cs="Times New Roman"/>
          <w:b/>
          <w:sz w:val="24"/>
          <w:szCs w:val="24"/>
        </w:rPr>
      </w:pPr>
    </w:p>
    <w:p w:rsidR="002236C4" w:rsidRDefault="002236C4" w:rsidP="002236C4">
      <w:pPr>
        <w:pStyle w:val="Heading2"/>
        <w:numPr>
          <w:ilvl w:val="0"/>
          <w:numId w:val="9"/>
        </w:numPr>
        <w:spacing w:line="480" w:lineRule="auto"/>
        <w:rPr>
          <w:rFonts w:cs="Times New Roman"/>
          <w:b w:val="0"/>
          <w:szCs w:val="24"/>
        </w:rPr>
      </w:pPr>
      <w:bookmarkStart w:id="7" w:name="_Toc140003527"/>
      <w:r>
        <w:rPr>
          <w:rFonts w:cs="Times New Roman"/>
          <w:szCs w:val="24"/>
        </w:rPr>
        <w:t>Teknik Analisis Data</w:t>
      </w:r>
      <w:bookmarkEnd w:id="7"/>
    </w:p>
    <w:p w:rsidR="002236C4" w:rsidRPr="00950275" w:rsidRDefault="002236C4" w:rsidP="002236C4">
      <w:pPr>
        <w:pStyle w:val="ListParagraph"/>
        <w:spacing w:line="480" w:lineRule="auto"/>
        <w:jc w:val="both"/>
        <w:rPr>
          <w:rFonts w:ascii="Times New Roman" w:hAnsi="Times New Roman" w:cs="Times New Roman"/>
          <w:sz w:val="24"/>
          <w:szCs w:val="24"/>
        </w:rPr>
      </w:pPr>
      <w:r w:rsidRPr="00367669">
        <w:rPr>
          <w:rFonts w:ascii="Times New Roman" w:hAnsi="Times New Roman" w:cs="Times New Roman"/>
          <w:sz w:val="24"/>
          <w:szCs w:val="24"/>
        </w:rPr>
        <w:t xml:space="preserve">Analisis data merupakan salah satu kegiatan penelitian berupa proses penyusunan dan pengelolaan data guna menafsirkan data yang telah </w:t>
      </w:r>
      <w:r w:rsidRPr="00367669">
        <w:rPr>
          <w:rFonts w:ascii="Times New Roman" w:hAnsi="Times New Roman" w:cs="Times New Roman"/>
          <w:sz w:val="24"/>
          <w:szCs w:val="24"/>
        </w:rPr>
        <w:lastRenderedPageBreak/>
        <w:t>diperoleh, Kegiatan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p>
    <w:p w:rsidR="002236C4" w:rsidRDefault="002236C4" w:rsidP="002236C4">
      <w:pPr>
        <w:pStyle w:val="ListParagraph"/>
        <w:numPr>
          <w:ilvl w:val="0"/>
          <w:numId w:val="6"/>
        </w:numPr>
        <w:spacing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 xml:space="preserve">Uji Coba Instrumen </w:t>
      </w:r>
    </w:p>
    <w:p w:rsidR="002236C4" w:rsidRDefault="002236C4" w:rsidP="002236C4">
      <w:pPr>
        <w:pStyle w:val="ListParagraph"/>
        <w:spacing w:line="480" w:lineRule="auto"/>
        <w:ind w:left="990"/>
        <w:jc w:val="both"/>
        <w:rPr>
          <w:rFonts w:ascii="Times New Roman" w:hAnsi="Times New Roman" w:cs="Times New Roman"/>
          <w:sz w:val="24"/>
          <w:szCs w:val="24"/>
        </w:rPr>
      </w:pPr>
      <w:r w:rsidRPr="00367669">
        <w:rPr>
          <w:rFonts w:ascii="Times New Roman" w:hAnsi="Times New Roman" w:cs="Times New Roman"/>
          <w:sz w:val="24"/>
          <w:szCs w:val="24"/>
        </w:rPr>
        <w:t>Instrumen</w:t>
      </w:r>
      <w:r>
        <w:rPr>
          <w:rFonts w:ascii="Times New Roman" w:hAnsi="Times New Roman" w:cs="Times New Roman"/>
          <w:sz w:val="24"/>
          <w:szCs w:val="24"/>
        </w:rPr>
        <w:t>t</w:t>
      </w:r>
      <w:r w:rsidRPr="00367669">
        <w:rPr>
          <w:rFonts w:ascii="Times New Roman" w:hAnsi="Times New Roman" w:cs="Times New Roman"/>
          <w:sz w:val="24"/>
          <w:szCs w:val="24"/>
        </w:rPr>
        <w:t xml:space="preserve"> penelitian adalah butir-butir pertanyaan yang disusun berdasarkan dimensi-dimensi dari variabel penelitian. Kemudian secara lebih rinci butir-butir pertanyaan tersebut disusun kedalam kuesioner yang dibagikan kepada responden guna memperoleh jawaban terkai</w:t>
      </w:r>
      <w:r>
        <w:rPr>
          <w:rFonts w:ascii="Times New Roman" w:hAnsi="Times New Roman" w:cs="Times New Roman"/>
          <w:sz w:val="24"/>
          <w:szCs w:val="24"/>
        </w:rPr>
        <w:t xml:space="preserve">t dengan hal yang diteliti. Uji instrument </w:t>
      </w:r>
      <w:r w:rsidRPr="00367669">
        <w:rPr>
          <w:rFonts w:ascii="Times New Roman" w:hAnsi="Times New Roman" w:cs="Times New Roman"/>
          <w:sz w:val="24"/>
          <w:szCs w:val="24"/>
        </w:rPr>
        <w:t xml:space="preserve">dilakukan untuk mengetahui apakah </w:t>
      </w:r>
      <w:r>
        <w:rPr>
          <w:rFonts w:ascii="Times New Roman" w:hAnsi="Times New Roman" w:cs="Times New Roman"/>
          <w:sz w:val="24"/>
          <w:szCs w:val="24"/>
        </w:rPr>
        <w:t>instrument</w:t>
      </w:r>
      <w:r w:rsidRPr="00367669">
        <w:rPr>
          <w:rFonts w:ascii="Times New Roman" w:hAnsi="Times New Roman" w:cs="Times New Roman"/>
          <w:sz w:val="24"/>
          <w:szCs w:val="24"/>
        </w:rPr>
        <w:t xml:space="preserve"> yang disusun benar-benar merupakan hasil yang baik, karena baik buruknya instrument akan berpengaruh pada benar tidaknya data dan sangat menentukan bermutu tidaknya hasil penelitian.</w:t>
      </w:r>
    </w:p>
    <w:p w:rsidR="002236C4" w:rsidRPr="00492391" w:rsidRDefault="002236C4" w:rsidP="002236C4">
      <w:pPr>
        <w:pStyle w:val="ListParagraph"/>
        <w:spacing w:line="360" w:lineRule="auto"/>
        <w:ind w:left="990"/>
        <w:jc w:val="both"/>
        <w:rPr>
          <w:rFonts w:ascii="Times New Roman" w:hAnsi="Times New Roman" w:cs="Times New Roman"/>
          <w:sz w:val="24"/>
          <w:szCs w:val="24"/>
        </w:rPr>
      </w:pPr>
    </w:p>
    <w:p w:rsidR="002236C4" w:rsidRPr="00492391" w:rsidRDefault="002236C4" w:rsidP="002236C4">
      <w:pPr>
        <w:pStyle w:val="ListParagraph"/>
        <w:numPr>
          <w:ilvl w:val="0"/>
          <w:numId w:val="7"/>
        </w:numPr>
        <w:spacing w:line="480" w:lineRule="auto"/>
        <w:ind w:left="1418" w:hanging="425"/>
        <w:jc w:val="both"/>
        <w:rPr>
          <w:rFonts w:ascii="Times New Roman" w:hAnsi="Times New Roman" w:cs="Times New Roman"/>
          <w:b/>
          <w:sz w:val="24"/>
          <w:szCs w:val="24"/>
        </w:rPr>
      </w:pPr>
      <w:r w:rsidRPr="00492391">
        <w:rPr>
          <w:rFonts w:ascii="Times New Roman" w:hAnsi="Times New Roman" w:cs="Times New Roman"/>
          <w:b/>
          <w:sz w:val="24"/>
          <w:szCs w:val="24"/>
        </w:rPr>
        <w:t>Uji Validitas</w:t>
      </w:r>
    </w:p>
    <w:p w:rsidR="002236C4" w:rsidRDefault="002236C4" w:rsidP="002236C4">
      <w:pPr>
        <w:pStyle w:val="ListParagraph"/>
        <w:spacing w:line="480" w:lineRule="auto"/>
        <w:ind w:left="990"/>
        <w:jc w:val="both"/>
        <w:rPr>
          <w:rFonts w:ascii="Times New Roman" w:hAnsi="Times New Roman" w:cs="Times New Roman"/>
          <w:sz w:val="24"/>
          <w:szCs w:val="24"/>
        </w:rPr>
      </w:pPr>
      <w:r w:rsidRPr="00367669">
        <w:rPr>
          <w:rFonts w:ascii="Times New Roman" w:hAnsi="Times New Roman" w:cs="Times New Roman"/>
          <w:sz w:val="24"/>
          <w:szCs w:val="24"/>
        </w:rPr>
        <w:t xml:space="preserve">Uji validitas digunakan untuk menguji apakah kuesioner tersebut valid atau tidak. Validitas merupakan suatu ukuran yang menunjukkan tingkat kevalidan atau keaslian suatu </w:t>
      </w:r>
      <w:r>
        <w:rPr>
          <w:rFonts w:ascii="Times New Roman" w:hAnsi="Times New Roman" w:cs="Times New Roman"/>
          <w:sz w:val="24"/>
          <w:szCs w:val="24"/>
        </w:rPr>
        <w:t>reliable t</w:t>
      </w:r>
      <w:r w:rsidRPr="00367669">
        <w:rPr>
          <w:rFonts w:ascii="Times New Roman" w:hAnsi="Times New Roman" w:cs="Times New Roman"/>
          <w:sz w:val="24"/>
          <w:szCs w:val="24"/>
        </w:rPr>
        <w:t xml:space="preserve"> (Nurhayati, 2017). Jadi, dengan melakukan uji validitas maka bisa dilihat seberapa baik </w:t>
      </w:r>
      <w:r>
        <w:rPr>
          <w:rFonts w:ascii="Times New Roman" w:hAnsi="Times New Roman" w:cs="Times New Roman"/>
          <w:sz w:val="24"/>
          <w:szCs w:val="24"/>
        </w:rPr>
        <w:t>reliable t</w:t>
      </w:r>
      <w:r w:rsidRPr="00367669">
        <w:rPr>
          <w:rFonts w:ascii="Times New Roman" w:hAnsi="Times New Roman" w:cs="Times New Roman"/>
          <w:sz w:val="24"/>
          <w:szCs w:val="24"/>
        </w:rPr>
        <w:t xml:space="preserve"> tersebut dapat mengukur suatu penelitian. </w:t>
      </w:r>
      <w:r w:rsidRPr="001708D7">
        <w:rPr>
          <w:rFonts w:ascii="Times New Roman" w:hAnsi="Times New Roman" w:cs="Times New Roman"/>
          <w:sz w:val="24"/>
          <w:szCs w:val="24"/>
        </w:rPr>
        <w:t>Suatu kuesioner dikatakan valid jika pertanyaannya pada kuesioner mampu untuk mengungkapkan sesuatu yang akan diukur oleh kuesioner tersebut (Ghazali, 2013:52).</w:t>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{"citationItems":[{"id":"ITEM-1","itemData":{"ISSN":"2303-1174","abstract":"To be able to attract consumer interest then the company must mengehatikan consumer decision-making factors in the purchase . Factors affecting consumer purchasing decisions is the promotion of sales and location. The purpose of this study is to determine whether the Sales Promotion and Location together or partially significant effect on the process of purchasing decision of motor vehicle in PT Tridjaya Mulia Sukses Manado. The sample in this study amounted to 97 respondents. Data analysis technique used is multiple linear regression. The result of the research shows that Sales Promotion and Location simultaneously have a significant effect on Purchasing Decision At PT Tridjaya Mulia Sukses, Sales Promotion partially have significant influence to Purchase Decision At PT Tridjaya Mulia Sukses and Location partially significant effect to Purchase Decision At PT Tridjaya Mulia Sukses. Given the Sales and Location Promotion have a significant influence and contribute significantly to the Purchase Decision In Trijaya Motor, PT Tridjaya Mulia Sukses must pay attention to the factors of Sales Promotion and Location.","author":[{"dropping-particle":"","family":"Yan","given":"Rissa G P S","non-dropping-particle":"","parse-names":false,"suffix":""},{"dropping-particle":"","family":"Repi","given":"Agusta","non-dropping-particle":"","parse-names":false,"suffix":""},{"dropping-particle":"","family":"Lumanauw","given":"Bode","non-dropping-particle":"","parse-names":false,"suffix":""}],"container-title":"Jurnal EMBA: Jurnal Riset Ekonomi, Manajemen, Bisnis dan Akuntansi","id":"ITEM-1","issue":"1","issued":{"date-parts":[["2018"]]},"page":"106","title":"Pengaruh Promosi Penjualan Dan Lokasi Terhadap Proses Keputusan Pembelian Kendaraan Bermotor Di Pt Tridjaya Mulia Sukses Manado","type":"article-journal","volume":"6"},"uris":["http://www.mendeley.com/documents/?uuid=5fbfbef0-86cc-4d81-b5c6-c3e17ac7f0dd"]}],"mendeley":{"formattedCitation":"(Yan et al., 2018)","plainTextFormattedCitation":"(Yan et al., 2018)","previouslyFormattedCitation":"(Yan et al., 2018)"},"properties":{"noteIndex":0},"schema":"https://github.com/citation-style-language/schema/raw/master/csl-citation.json"}</w:instrText>
      </w:r>
      <w:r>
        <w:rPr>
          <w:rFonts w:ascii="Times New Roman" w:hAnsi="Times New Roman" w:cs="Times New Roman"/>
          <w:sz w:val="24"/>
          <w:szCs w:val="24"/>
        </w:rPr>
        <w:fldChar w:fldCharType="separate"/>
      </w:r>
      <w:r w:rsidRPr="001708D7">
        <w:rPr>
          <w:rFonts w:ascii="Times New Roman" w:hAnsi="Times New Roman" w:cs="Times New Roman"/>
          <w:noProof/>
          <w:sz w:val="24"/>
          <w:szCs w:val="24"/>
        </w:rPr>
        <w:t>(Yan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67669">
        <w:rPr>
          <w:rFonts w:ascii="Times New Roman" w:hAnsi="Times New Roman" w:cs="Times New Roman"/>
          <w:sz w:val="24"/>
          <w:szCs w:val="24"/>
        </w:rPr>
        <w:t xml:space="preserve">Validitas menunjukkan sejauh mana alat ukur itu dapat mengukur yang diukur. Valid tidaknya suatu alat ukur tergantung pada </w:t>
      </w:r>
      <w:r w:rsidRPr="00367669">
        <w:rPr>
          <w:rFonts w:ascii="Times New Roman" w:hAnsi="Times New Roman" w:cs="Times New Roman"/>
          <w:sz w:val="24"/>
          <w:szCs w:val="24"/>
        </w:rPr>
        <w:lastRenderedPageBreak/>
        <w:t>mampu atau tidaknya alat ukur tersebut mencapai yang dikehendakinya dengan tepat, karena alat ukur yang kurang valid menunjukkan bahwa tingkat validitasnya rendah. Uji validitas pada penelitian ini dilakukan dengan bantuan SPSS.</w:t>
      </w:r>
    </w:p>
    <w:p w:rsidR="002236C4" w:rsidRDefault="002236C4" w:rsidP="002236C4">
      <w:pPr>
        <w:pStyle w:val="ListParagraph"/>
        <w:spacing w:line="480" w:lineRule="auto"/>
        <w:ind w:left="990"/>
        <w:jc w:val="both"/>
        <w:rPr>
          <w:rFonts w:ascii="Times New Roman" w:hAnsi="Times New Roman" w:cs="Times New Roman"/>
          <w:sz w:val="24"/>
          <w:szCs w:val="24"/>
        </w:rPr>
      </w:pPr>
    </w:p>
    <w:p w:rsidR="002236C4" w:rsidRDefault="002236C4" w:rsidP="002236C4">
      <w:pPr>
        <w:pStyle w:val="ListParagraph"/>
        <w:spacing w:line="480" w:lineRule="auto"/>
        <w:ind w:left="990"/>
        <w:jc w:val="both"/>
        <w:rPr>
          <w:rFonts w:ascii="Times New Roman" w:hAnsi="Times New Roman" w:cs="Times New Roman"/>
          <w:sz w:val="24"/>
          <w:szCs w:val="24"/>
        </w:rPr>
      </w:pPr>
      <w:r>
        <w:rPr>
          <w:noProof/>
        </w:rPr>
        <w:drawing>
          <wp:inline distT="0" distB="0" distL="0" distR="0" wp14:anchorId="510EF3A3" wp14:editId="45A584C3">
            <wp:extent cx="3593805" cy="764530"/>
            <wp:effectExtent l="19050" t="0" r="6985" b="2457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766" t="39018" r="10921" b="33963"/>
                    <a:stretch/>
                  </pic:blipFill>
                  <pic:spPr bwMode="auto">
                    <a:xfrm>
                      <a:off x="0" y="0"/>
                      <a:ext cx="3734856" cy="7945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236C4" w:rsidRDefault="002236C4" w:rsidP="002236C4">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2236C4" w:rsidRDefault="002236C4" w:rsidP="002236C4">
      <w:pPr>
        <w:pStyle w:val="ListParagraph"/>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vertAlign w:val="subscript"/>
        </w:rPr>
        <w:t xml:space="preserve">xy </w:t>
      </w:r>
      <w:r>
        <w:rPr>
          <w:rFonts w:ascii="Times New Roman" w:hAnsi="Times New Roman" w:cs="Times New Roman"/>
          <w:sz w:val="24"/>
          <w:szCs w:val="24"/>
        </w:rPr>
        <w:t xml:space="preserve"> = Koefisien korelasi antar variable X dan Y</w:t>
      </w:r>
    </w:p>
    <w:p w:rsidR="002236C4" w:rsidRDefault="002236C4" w:rsidP="002236C4">
      <w:pPr>
        <w:pStyle w:val="ListParagraph"/>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w:t>
      </w:r>
    </w:p>
    <w:p w:rsidR="002236C4" w:rsidRDefault="002236C4" w:rsidP="002236C4">
      <w:pPr>
        <w:pStyle w:val="ListParagraph"/>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Skor Variabel X</w:t>
      </w:r>
    </w:p>
    <w:p w:rsidR="002236C4" w:rsidRDefault="002236C4" w:rsidP="002236C4">
      <w:pPr>
        <w:pStyle w:val="ListParagraph"/>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Skor Variabel Y</w:t>
      </w:r>
    </w:p>
    <w:p w:rsidR="002236C4" w:rsidRPr="00AC6CF1" w:rsidRDefault="002236C4" w:rsidP="002236C4">
      <w:pPr>
        <w:pStyle w:val="ListParagraph"/>
        <w:spacing w:line="360" w:lineRule="auto"/>
        <w:ind w:left="990"/>
        <w:jc w:val="both"/>
        <w:rPr>
          <w:rFonts w:ascii="Times New Roman" w:hAnsi="Times New Roman" w:cs="Times New Roman"/>
          <w:sz w:val="24"/>
          <w:szCs w:val="24"/>
        </w:rPr>
      </w:pPr>
    </w:p>
    <w:p w:rsidR="002236C4" w:rsidRPr="00984E03" w:rsidRDefault="002236C4" w:rsidP="002236C4">
      <w:pPr>
        <w:pStyle w:val="ListParagraph"/>
        <w:spacing w:line="480" w:lineRule="auto"/>
        <w:ind w:left="990"/>
        <w:jc w:val="both"/>
        <w:rPr>
          <w:rFonts w:ascii="Times New Roman" w:hAnsi="Times New Roman" w:cs="Times New Roman"/>
          <w:sz w:val="24"/>
          <w:szCs w:val="24"/>
        </w:rPr>
      </w:pPr>
      <w:r w:rsidRPr="00984E03">
        <w:rPr>
          <w:rFonts w:ascii="Times New Roman" w:hAnsi="Times New Roman" w:cs="Times New Roman"/>
          <w:sz w:val="24"/>
          <w:szCs w:val="24"/>
        </w:rPr>
        <w:t>Uji validitas dapat dinyatakan valid apabila:</w:t>
      </w:r>
    </w:p>
    <w:p w:rsidR="002236C4" w:rsidRPr="00984E03" w:rsidRDefault="002236C4" w:rsidP="002236C4">
      <w:pPr>
        <w:pStyle w:val="ListParagraph"/>
        <w:spacing w:line="480" w:lineRule="auto"/>
        <w:ind w:left="990"/>
        <w:jc w:val="both"/>
        <w:rPr>
          <w:rFonts w:ascii="Times New Roman" w:hAnsi="Times New Roman" w:cs="Times New Roman"/>
          <w:sz w:val="24"/>
          <w:szCs w:val="24"/>
        </w:rPr>
      </w:pPr>
      <w:r w:rsidRPr="00984E03">
        <w:rPr>
          <w:rFonts w:ascii="Times New Roman" w:hAnsi="Times New Roman" w:cs="Times New Roman"/>
          <w:sz w:val="24"/>
          <w:szCs w:val="24"/>
        </w:rPr>
        <w:t>1.Apabila r hitung &gt; r tabel maka penelitian tersebut valid</w:t>
      </w:r>
    </w:p>
    <w:p w:rsidR="002236C4" w:rsidRDefault="002236C4" w:rsidP="002236C4">
      <w:pPr>
        <w:pStyle w:val="ListParagraph"/>
        <w:spacing w:line="480" w:lineRule="auto"/>
        <w:ind w:left="990"/>
        <w:jc w:val="both"/>
        <w:rPr>
          <w:rFonts w:ascii="Times New Roman" w:hAnsi="Times New Roman" w:cs="Times New Roman"/>
          <w:sz w:val="24"/>
          <w:szCs w:val="24"/>
        </w:rPr>
      </w:pPr>
      <w:r w:rsidRPr="00984E03">
        <w:rPr>
          <w:rFonts w:ascii="Times New Roman" w:hAnsi="Times New Roman" w:cs="Times New Roman"/>
          <w:sz w:val="24"/>
          <w:szCs w:val="24"/>
        </w:rPr>
        <w:t>2.Apabila r hitung &lt; r tabel maka penelitian tersebut tidak valid</w:t>
      </w:r>
    </w:p>
    <w:p w:rsidR="002236C4" w:rsidRPr="00950275" w:rsidRDefault="002236C4" w:rsidP="002236C4">
      <w:pPr>
        <w:pStyle w:val="ListParagraph"/>
        <w:spacing w:line="360" w:lineRule="auto"/>
        <w:ind w:left="990"/>
        <w:jc w:val="both"/>
        <w:rPr>
          <w:rFonts w:ascii="Times New Roman" w:hAnsi="Times New Roman" w:cs="Times New Roman"/>
          <w:sz w:val="24"/>
          <w:szCs w:val="24"/>
        </w:rPr>
      </w:pPr>
    </w:p>
    <w:p w:rsidR="002236C4" w:rsidRPr="00492391" w:rsidRDefault="002236C4" w:rsidP="002236C4">
      <w:pPr>
        <w:pStyle w:val="ListParagraph"/>
        <w:numPr>
          <w:ilvl w:val="0"/>
          <w:numId w:val="7"/>
        </w:numPr>
        <w:spacing w:line="480" w:lineRule="auto"/>
        <w:ind w:left="1418" w:hanging="425"/>
        <w:jc w:val="both"/>
        <w:rPr>
          <w:rFonts w:ascii="Times New Roman" w:hAnsi="Times New Roman" w:cs="Times New Roman"/>
          <w:b/>
          <w:sz w:val="24"/>
          <w:szCs w:val="24"/>
        </w:rPr>
      </w:pPr>
      <w:r w:rsidRPr="00492391">
        <w:rPr>
          <w:rFonts w:ascii="Times New Roman" w:hAnsi="Times New Roman" w:cs="Times New Roman"/>
          <w:b/>
          <w:sz w:val="24"/>
          <w:szCs w:val="24"/>
        </w:rPr>
        <w:t>Uji Reliabilitas</w:t>
      </w:r>
    </w:p>
    <w:p w:rsidR="002236C4" w:rsidRDefault="002236C4" w:rsidP="002236C4">
      <w:pPr>
        <w:pStyle w:val="ListParagraph"/>
        <w:spacing w:line="480" w:lineRule="auto"/>
        <w:ind w:left="1080"/>
        <w:jc w:val="both"/>
        <w:rPr>
          <w:rFonts w:ascii="Times New Roman" w:hAnsi="Times New Roman" w:cs="Times New Roman"/>
          <w:sz w:val="24"/>
          <w:szCs w:val="24"/>
        </w:rPr>
      </w:pPr>
      <w:r w:rsidRPr="00984E03">
        <w:rPr>
          <w:rFonts w:ascii="Times New Roman" w:hAnsi="Times New Roman" w:cs="Times New Roman"/>
          <w:sz w:val="24"/>
          <w:szCs w:val="24"/>
        </w:rPr>
        <w:t xml:space="preserve">Reliabilitas merupakan tingkat kehandalan kuesioner. Kuesioner yang reliable apabila diuji secara berulang-ulang kepada kelompok yang sama akan menghasilkan data yang sama dengan asumsi tidak terdapat perubahan pada aspek yang diukur (Nurhayati, 2017). Pengujian reliabilitas dalam penelitian ini akan menggunakan rumus Cronbach </w:t>
      </w:r>
      <w:r w:rsidRPr="00984E03">
        <w:rPr>
          <w:rFonts w:ascii="Times New Roman" w:hAnsi="Times New Roman" w:cs="Times New Roman"/>
          <w:sz w:val="24"/>
          <w:szCs w:val="24"/>
        </w:rPr>
        <w:lastRenderedPageBreak/>
        <w:t xml:space="preserve">Alpha dengan menggunakan bantuan aplikasi software SPSS. Uji reliabilitas dapat dinyatakan </w:t>
      </w:r>
      <w:r>
        <w:rPr>
          <w:rFonts w:ascii="Times New Roman" w:hAnsi="Times New Roman" w:cs="Times New Roman"/>
          <w:sz w:val="24"/>
          <w:szCs w:val="24"/>
        </w:rPr>
        <w:t>reliable</w:t>
      </w:r>
      <w:r w:rsidRPr="00984E03">
        <w:rPr>
          <w:rFonts w:ascii="Times New Roman" w:hAnsi="Times New Roman" w:cs="Times New Roman"/>
          <w:sz w:val="24"/>
          <w:szCs w:val="24"/>
        </w:rPr>
        <w:t xml:space="preserve"> apabila: </w:t>
      </w:r>
    </w:p>
    <w:p w:rsidR="002236C4" w:rsidRDefault="002236C4" w:rsidP="002236C4">
      <w:pPr>
        <w:pStyle w:val="ListParagraph"/>
        <w:spacing w:line="480" w:lineRule="auto"/>
        <w:ind w:left="1080"/>
        <w:jc w:val="both"/>
        <w:rPr>
          <w:rFonts w:ascii="Times New Roman" w:hAnsi="Times New Roman" w:cs="Times New Roman"/>
          <w:sz w:val="24"/>
          <w:szCs w:val="24"/>
        </w:rPr>
      </w:pPr>
      <w:r w:rsidRPr="00984E03">
        <w:rPr>
          <w:rFonts w:ascii="Times New Roman" w:hAnsi="Times New Roman" w:cs="Times New Roman"/>
          <w:sz w:val="24"/>
          <w:szCs w:val="24"/>
        </w:rPr>
        <w:t xml:space="preserve">Apabila nilai </w:t>
      </w:r>
      <w:r w:rsidRPr="00984E03">
        <w:rPr>
          <w:rFonts w:ascii="Times New Roman" w:hAnsi="Times New Roman" w:cs="Times New Roman"/>
          <w:i/>
          <w:sz w:val="24"/>
          <w:szCs w:val="24"/>
        </w:rPr>
        <w:t>cronbach alpha</w:t>
      </w:r>
      <w:r w:rsidRPr="00984E03">
        <w:rPr>
          <w:rFonts w:ascii="Times New Roman" w:hAnsi="Times New Roman" w:cs="Times New Roman"/>
          <w:sz w:val="24"/>
          <w:szCs w:val="24"/>
        </w:rPr>
        <w:t xml:space="preserve"> &gt; r tabel maka pengukuran angket tersebut reliable </w:t>
      </w:r>
    </w:p>
    <w:p w:rsidR="002236C4" w:rsidRDefault="002236C4" w:rsidP="002236C4">
      <w:pPr>
        <w:pStyle w:val="ListParagraph"/>
        <w:spacing w:line="480" w:lineRule="auto"/>
        <w:ind w:left="1080"/>
        <w:jc w:val="both"/>
        <w:rPr>
          <w:rFonts w:ascii="Times New Roman" w:hAnsi="Times New Roman" w:cs="Times New Roman"/>
          <w:sz w:val="24"/>
          <w:szCs w:val="24"/>
        </w:rPr>
      </w:pPr>
      <w:r w:rsidRPr="00984E03">
        <w:rPr>
          <w:rFonts w:ascii="Times New Roman" w:hAnsi="Times New Roman" w:cs="Times New Roman"/>
          <w:sz w:val="24"/>
          <w:szCs w:val="24"/>
        </w:rPr>
        <w:t xml:space="preserve">Apabila nilai </w:t>
      </w:r>
      <w:r w:rsidRPr="00984E03">
        <w:rPr>
          <w:rFonts w:ascii="Times New Roman" w:hAnsi="Times New Roman" w:cs="Times New Roman"/>
          <w:i/>
          <w:sz w:val="24"/>
          <w:szCs w:val="24"/>
        </w:rPr>
        <w:t>cronbach alpha</w:t>
      </w:r>
      <w:r w:rsidRPr="00984E03">
        <w:rPr>
          <w:rFonts w:ascii="Times New Roman" w:hAnsi="Times New Roman" w:cs="Times New Roman"/>
          <w:sz w:val="24"/>
          <w:szCs w:val="24"/>
        </w:rPr>
        <w:t xml:space="preserve"> &lt; r tabel maka pengukuran angket tersebut tidak reliable. Indikator pengukuran reliabilitas dibagi menjadi tingkatan reliabilitas dengan kriteria sebagai berikut:</w:t>
      </w:r>
    </w:p>
    <w:p w:rsidR="002236C4" w:rsidRPr="00843165" w:rsidRDefault="002236C4" w:rsidP="002236C4">
      <w:pPr>
        <w:pStyle w:val="ListParagraph"/>
        <w:spacing w:line="480" w:lineRule="auto"/>
        <w:ind w:left="1080"/>
        <w:jc w:val="both"/>
        <w:rPr>
          <w:rFonts w:ascii="Times New Roman" w:hAnsi="Times New Roman" w:cs="Times New Roman"/>
          <w:sz w:val="24"/>
          <w:szCs w:val="24"/>
        </w:rPr>
      </w:pPr>
      <w:r>
        <w:rPr>
          <w:noProof/>
        </w:rPr>
        <w:drawing>
          <wp:inline distT="0" distB="0" distL="0" distR="0" wp14:anchorId="79E310CA" wp14:editId="1708216D">
            <wp:extent cx="2879335" cy="871869"/>
            <wp:effectExtent l="19050" t="0" r="16510" b="2901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189" t="31148" r="38464" b="52352"/>
                    <a:stretch/>
                  </pic:blipFill>
                  <pic:spPr bwMode="auto">
                    <a:xfrm>
                      <a:off x="0" y="0"/>
                      <a:ext cx="2895335" cy="876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236C4" w:rsidRPr="005014B0"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vertAlign w:val="subscript"/>
        </w:rPr>
        <w:t>11</w:t>
      </w:r>
      <w:r>
        <w:rPr>
          <w:rFonts w:ascii="Times New Roman" w:hAnsi="Times New Roman" w:cs="Times New Roman"/>
          <w:sz w:val="24"/>
          <w:szCs w:val="24"/>
        </w:rPr>
        <w:tab/>
      </w:r>
      <w:r>
        <w:rPr>
          <w:rFonts w:ascii="Times New Roman" w:hAnsi="Times New Roman" w:cs="Times New Roman"/>
          <w:sz w:val="24"/>
          <w:szCs w:val="24"/>
        </w:rPr>
        <w:tab/>
        <w:t>= reliabilitas instrument</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∑αi</w:t>
      </w:r>
      <w:r>
        <w:rPr>
          <w:rFonts w:ascii="Times New Roman" w:hAnsi="Times New Roman" w:cs="Times New Roman"/>
          <w:sz w:val="24"/>
          <w:szCs w:val="24"/>
        </w:rPr>
        <w:tab/>
        <w:t>= jumlah varians skor tiap item</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xml:space="preserve">= banyaknya soal </w:t>
      </w:r>
    </w:p>
    <w:p w:rsidR="002236C4" w:rsidRDefault="002236C4" w:rsidP="002236C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αt</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varians total</w:t>
      </w:r>
    </w:p>
    <w:p w:rsidR="002236C4" w:rsidRPr="00950275" w:rsidRDefault="002236C4" w:rsidP="002236C4">
      <w:pPr>
        <w:pStyle w:val="ListParagraph"/>
        <w:spacing w:line="480" w:lineRule="auto"/>
        <w:ind w:left="1080"/>
        <w:jc w:val="both"/>
        <w:rPr>
          <w:rFonts w:ascii="Times New Roman" w:hAnsi="Times New Roman" w:cs="Times New Roman"/>
          <w:sz w:val="24"/>
          <w:szCs w:val="24"/>
        </w:rPr>
      </w:pPr>
    </w:p>
    <w:p w:rsidR="002236C4" w:rsidRPr="005014B0" w:rsidRDefault="002236C4" w:rsidP="002236C4">
      <w:pPr>
        <w:pStyle w:val="ListParagraph"/>
        <w:spacing w:line="480" w:lineRule="auto"/>
        <w:ind w:left="1080"/>
        <w:jc w:val="center"/>
        <w:rPr>
          <w:rFonts w:ascii="Times New Roman" w:hAnsi="Times New Roman" w:cs="Times New Roman"/>
          <w:b/>
          <w:sz w:val="24"/>
          <w:szCs w:val="24"/>
        </w:rPr>
      </w:pPr>
      <w:r w:rsidRPr="005014B0">
        <w:rPr>
          <w:rFonts w:ascii="Times New Roman" w:hAnsi="Times New Roman" w:cs="Times New Roman"/>
          <w:b/>
          <w:sz w:val="24"/>
          <w:szCs w:val="24"/>
        </w:rPr>
        <w:t xml:space="preserve">Tabel </w:t>
      </w:r>
      <w:r>
        <w:rPr>
          <w:rFonts w:ascii="Times New Roman" w:hAnsi="Times New Roman" w:cs="Times New Roman"/>
          <w:b/>
          <w:sz w:val="24"/>
          <w:szCs w:val="24"/>
        </w:rPr>
        <w:t>3.3</w:t>
      </w:r>
    </w:p>
    <w:p w:rsidR="002236C4" w:rsidRPr="00662DB9" w:rsidRDefault="002236C4" w:rsidP="002236C4">
      <w:pPr>
        <w:pStyle w:val="ListParagraph"/>
        <w:spacing w:line="480" w:lineRule="auto"/>
        <w:ind w:left="1080"/>
        <w:jc w:val="center"/>
        <w:rPr>
          <w:rFonts w:ascii="Times New Roman" w:hAnsi="Times New Roman" w:cs="Times New Roman"/>
          <w:b/>
          <w:sz w:val="24"/>
          <w:szCs w:val="24"/>
        </w:rPr>
      </w:pPr>
      <w:r w:rsidRPr="00984E03">
        <w:rPr>
          <w:rFonts w:ascii="Times New Roman" w:hAnsi="Times New Roman" w:cs="Times New Roman"/>
          <w:b/>
          <w:sz w:val="24"/>
          <w:szCs w:val="24"/>
        </w:rPr>
        <w:t>Tabel Interpretasi Koefisien Reliabilitas</w:t>
      </w:r>
    </w:p>
    <w:tbl>
      <w:tblPr>
        <w:tblStyle w:val="TableGrid"/>
        <w:tblW w:w="0" w:type="auto"/>
        <w:tblInd w:w="1080" w:type="dxa"/>
        <w:tblLook w:val="04A0" w:firstRow="1" w:lastRow="0" w:firstColumn="1" w:lastColumn="0" w:noHBand="0" w:noVBand="1"/>
      </w:tblPr>
      <w:tblGrid>
        <w:gridCol w:w="3376"/>
        <w:gridCol w:w="3472"/>
      </w:tblGrid>
      <w:tr w:rsidR="002236C4" w:rsidTr="00FF04DB">
        <w:trPr>
          <w:tblHeader/>
        </w:trPr>
        <w:tc>
          <w:tcPr>
            <w:tcW w:w="3964" w:type="dxa"/>
          </w:tcPr>
          <w:p w:rsidR="002236C4" w:rsidRPr="00662DB9" w:rsidRDefault="002236C4" w:rsidP="00FF04DB">
            <w:pPr>
              <w:pStyle w:val="ListParagraph"/>
              <w:spacing w:line="480" w:lineRule="auto"/>
              <w:ind w:left="0"/>
              <w:jc w:val="center"/>
              <w:rPr>
                <w:rFonts w:ascii="Times New Roman" w:hAnsi="Times New Roman" w:cs="Times New Roman"/>
                <w:b/>
                <w:sz w:val="24"/>
                <w:szCs w:val="24"/>
              </w:rPr>
            </w:pPr>
            <w:r w:rsidRPr="00662DB9">
              <w:rPr>
                <w:rFonts w:ascii="Times New Roman" w:hAnsi="Times New Roman" w:cs="Times New Roman"/>
                <w:b/>
                <w:sz w:val="24"/>
                <w:szCs w:val="24"/>
              </w:rPr>
              <w:t>Koefisien r</w:t>
            </w:r>
          </w:p>
        </w:tc>
        <w:tc>
          <w:tcPr>
            <w:tcW w:w="3964" w:type="dxa"/>
          </w:tcPr>
          <w:p w:rsidR="002236C4" w:rsidRPr="00662DB9" w:rsidRDefault="002236C4" w:rsidP="00FF04DB">
            <w:pPr>
              <w:pStyle w:val="ListParagraph"/>
              <w:spacing w:line="480" w:lineRule="auto"/>
              <w:ind w:left="0"/>
              <w:jc w:val="center"/>
              <w:rPr>
                <w:rFonts w:ascii="Times New Roman" w:hAnsi="Times New Roman" w:cs="Times New Roman"/>
                <w:b/>
                <w:sz w:val="24"/>
                <w:szCs w:val="24"/>
              </w:rPr>
            </w:pPr>
            <w:r w:rsidRPr="00662DB9">
              <w:rPr>
                <w:rFonts w:ascii="Times New Roman" w:hAnsi="Times New Roman" w:cs="Times New Roman"/>
                <w:b/>
                <w:sz w:val="24"/>
                <w:szCs w:val="24"/>
              </w:rPr>
              <w:t>Kategori</w:t>
            </w:r>
          </w:p>
        </w:tc>
      </w:tr>
      <w:tr w:rsidR="002236C4" w:rsidTr="00FF04DB">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0,8000 – 1,0000</w:t>
            </w:r>
          </w:p>
        </w:tc>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2236C4" w:rsidTr="00FF04DB">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0,6000 – 0,7999</w:t>
            </w:r>
          </w:p>
        </w:tc>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2236C4" w:rsidTr="00FF04DB">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0,4000 – 0,5999</w:t>
            </w:r>
          </w:p>
        </w:tc>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Sedang/Cukup</w:t>
            </w:r>
          </w:p>
        </w:tc>
      </w:tr>
      <w:tr w:rsidR="002236C4" w:rsidTr="00FF04DB">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0,2000 – 0,3999</w:t>
            </w:r>
          </w:p>
        </w:tc>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2236C4" w:rsidTr="00FF04DB">
        <w:tc>
          <w:tcPr>
            <w:tcW w:w="3964" w:type="dxa"/>
          </w:tcPr>
          <w:p w:rsidR="002236C4" w:rsidRPr="00984E03"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0,0000 – 0,1999</w:t>
            </w:r>
          </w:p>
        </w:tc>
        <w:tc>
          <w:tcPr>
            <w:tcW w:w="3964" w:type="dxa"/>
          </w:tcPr>
          <w:p w:rsidR="002236C4" w:rsidRPr="00F71426" w:rsidRDefault="002236C4" w:rsidP="00FF04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2236C4" w:rsidRPr="007E1F85" w:rsidRDefault="002236C4" w:rsidP="002236C4">
      <w:pPr>
        <w:spacing w:line="480" w:lineRule="auto"/>
        <w:jc w:val="both"/>
        <w:rPr>
          <w:rFonts w:ascii="Times New Roman" w:hAnsi="Times New Roman" w:cs="Times New Roman"/>
          <w:b/>
          <w:sz w:val="24"/>
          <w:szCs w:val="24"/>
        </w:rPr>
      </w:pPr>
    </w:p>
    <w:p w:rsidR="002236C4" w:rsidRPr="007E1F85" w:rsidRDefault="002236C4" w:rsidP="002236C4">
      <w:pPr>
        <w:pStyle w:val="ListParagraph"/>
        <w:numPr>
          <w:ilvl w:val="0"/>
          <w:numId w:val="6"/>
        </w:numPr>
        <w:spacing w:line="480" w:lineRule="auto"/>
        <w:jc w:val="both"/>
        <w:rPr>
          <w:rFonts w:ascii="Times New Roman" w:hAnsi="Times New Roman" w:cs="Times New Roman"/>
          <w:b/>
          <w:sz w:val="24"/>
          <w:szCs w:val="24"/>
        </w:rPr>
      </w:pPr>
      <w:r w:rsidRPr="007E1F85">
        <w:rPr>
          <w:rFonts w:ascii="Times New Roman" w:hAnsi="Times New Roman" w:cs="Times New Roman"/>
          <w:b/>
          <w:sz w:val="24"/>
          <w:szCs w:val="24"/>
        </w:rPr>
        <w:t>Uji Hipotesis</w:t>
      </w:r>
    </w:p>
    <w:p w:rsidR="002236C4" w:rsidRDefault="002236C4" w:rsidP="002236C4">
      <w:pPr>
        <w:pStyle w:val="ListParagraph"/>
        <w:spacing w:line="480" w:lineRule="auto"/>
        <w:ind w:left="1440"/>
        <w:jc w:val="both"/>
        <w:rPr>
          <w:rFonts w:ascii="Times New Roman" w:hAnsi="Times New Roman" w:cs="Times New Roman"/>
          <w:sz w:val="24"/>
          <w:szCs w:val="24"/>
        </w:rPr>
      </w:pPr>
      <w:r w:rsidRPr="00F71426">
        <w:rPr>
          <w:rFonts w:ascii="Times New Roman" w:hAnsi="Times New Roman" w:cs="Times New Roman"/>
          <w:sz w:val="24"/>
          <w:szCs w:val="24"/>
        </w:rPr>
        <w:t xml:space="preserve">Sugiyono (2013) Berpendapat bahwa hipotesis merupakan jawaban sementara terhadap rumusan masalah penelitian, oleh karena itu rumusan masalah penelitian biasanya disusun dalam bentuk kalimat pertanyaan. Dikatakan sementara, karena jawaban yang diberikan baru didasarkan pada teori yang relevan, belum didasarkan pada fakta-fakta empiris yang diperoleh melalui pengumpulan data. Hipotesis dapat diuji dengan dua cara, yaitu mencocokkan dengan fakta atau dengan mempelajari </w:t>
      </w:r>
      <w:r>
        <w:rPr>
          <w:rFonts w:ascii="Times New Roman" w:hAnsi="Times New Roman" w:cs="Times New Roman"/>
          <w:sz w:val="24"/>
          <w:szCs w:val="24"/>
        </w:rPr>
        <w:t xml:space="preserve">konsistensi logis. </w:t>
      </w:r>
      <w:r w:rsidRPr="00F71426">
        <w:rPr>
          <w:rFonts w:ascii="Times New Roman" w:hAnsi="Times New Roman" w:cs="Times New Roman"/>
          <w:sz w:val="24"/>
          <w:szCs w:val="24"/>
        </w:rPr>
        <w:t>Metode pengujian terhadap hipotesis yang diajukan dalam penelitian ini yaitu dilakukan pengujian secara parsial (uji t) dan pengujian secara simultan menggunakan (uji F)</w:t>
      </w:r>
    </w:p>
    <w:p w:rsidR="002236C4" w:rsidRPr="007E1F85" w:rsidRDefault="002236C4" w:rsidP="002236C4">
      <w:pPr>
        <w:pStyle w:val="ListParagraph"/>
        <w:spacing w:line="360" w:lineRule="auto"/>
        <w:ind w:left="1440"/>
        <w:jc w:val="both"/>
        <w:rPr>
          <w:rFonts w:ascii="Times New Roman" w:hAnsi="Times New Roman" w:cs="Times New Roman"/>
          <w:sz w:val="24"/>
          <w:szCs w:val="24"/>
        </w:rPr>
      </w:pPr>
    </w:p>
    <w:p w:rsidR="002236C4" w:rsidRPr="00524496" w:rsidRDefault="002236C4" w:rsidP="002236C4">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f</w:t>
      </w:r>
    </w:p>
    <w:p w:rsidR="002236C4"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 xml:space="preserve">Uji signifikan merupakan pengujian pengaruh variabel independent secara bersama-sama (simultan) terhadap nilai variabel dependen, dilakukan dengan pengujian terhadap besarnya perubahan nilai variabel dependen yang bisa dijelaskan oleh perubahan nilai pada semua variabel independent, untuk itu perlu dilakukan uji F. Untuk mengetahui apakah ada pengaruh variabel bebas secara bersama-sama terhadap variabel terikat dengan hipotesis sebagai berikut: </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Ha: Promosi </w:t>
      </w:r>
      <w:r w:rsidRPr="00524496">
        <w:rPr>
          <w:rFonts w:ascii="Times New Roman" w:hAnsi="Times New Roman" w:cs="Times New Roman"/>
          <w:sz w:val="24"/>
          <w:szCs w:val="24"/>
        </w:rPr>
        <w:t>dan Lokasi berpengaruh terhadap keputusan pembelian</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Ho: Promosi </w:t>
      </w:r>
      <w:r w:rsidRPr="00524496">
        <w:rPr>
          <w:rFonts w:ascii="Times New Roman" w:hAnsi="Times New Roman" w:cs="Times New Roman"/>
          <w:sz w:val="24"/>
          <w:szCs w:val="24"/>
        </w:rPr>
        <w:t>dan Lokasi tidak berpengaruh terhadap keputusan pembelian</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Maka dari itu perlu dilakukan dengan cara membandingkan nilai Fhitung dan nilai Ftabel dengan ketentuan sebagai berikut:</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a. Apabila nilai Fhitung &gt; Ftabel maka HO ditolak, berarti semua variabel bebas secara bersama-sama atau simultan mempunyai pengaruh terhadap variabel tersebut.</w:t>
      </w:r>
    </w:p>
    <w:p w:rsidR="002236C4"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b. Apabila nilai Fhitung &lt; Ftabel maka HO diterima, berarti semua variabel bebas secara bersama-sama atau simultan tidak mempunyai pengaruh terhadap variabel tersebut.</w:t>
      </w:r>
    </w:p>
    <w:p w:rsidR="002236C4" w:rsidRPr="003D792B" w:rsidRDefault="002236C4" w:rsidP="002236C4">
      <w:pPr>
        <w:pStyle w:val="ListParagraph"/>
        <w:spacing w:line="360" w:lineRule="auto"/>
        <w:ind w:left="1440"/>
        <w:jc w:val="both"/>
        <w:rPr>
          <w:rFonts w:ascii="Times New Roman" w:hAnsi="Times New Roman" w:cs="Times New Roman"/>
          <w:sz w:val="24"/>
          <w:szCs w:val="24"/>
        </w:rPr>
      </w:pPr>
    </w:p>
    <w:p w:rsidR="002236C4" w:rsidRPr="00524496" w:rsidRDefault="002236C4" w:rsidP="002236C4">
      <w:pPr>
        <w:pStyle w:val="ListParagraph"/>
        <w:numPr>
          <w:ilvl w:val="0"/>
          <w:numId w:val="8"/>
        </w:numPr>
        <w:spacing w:line="480" w:lineRule="auto"/>
        <w:jc w:val="both"/>
        <w:rPr>
          <w:rFonts w:ascii="Times New Roman" w:hAnsi="Times New Roman" w:cs="Times New Roman"/>
          <w:b/>
          <w:sz w:val="24"/>
          <w:szCs w:val="24"/>
        </w:rPr>
      </w:pPr>
      <w:r w:rsidRPr="00524496">
        <w:rPr>
          <w:rFonts w:ascii="Times New Roman" w:hAnsi="Times New Roman" w:cs="Times New Roman"/>
          <w:b/>
          <w:sz w:val="24"/>
          <w:szCs w:val="24"/>
        </w:rPr>
        <w:t>Uji</w:t>
      </w:r>
      <w:r>
        <w:rPr>
          <w:rFonts w:ascii="Times New Roman" w:hAnsi="Times New Roman" w:cs="Times New Roman"/>
          <w:b/>
          <w:sz w:val="24"/>
          <w:szCs w:val="24"/>
        </w:rPr>
        <w:t xml:space="preserve"> t</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 xml:space="preserve">Menurut Ghozali (2013) Uji t digunakan untuk menguji hipotesis secara parsial guna menunjukkan pengaruh tiap variabel independen secara individu terhadap variabel dependen. Di dalam penelitian ini pengujian ini dimaksudkan untuk mengetahui pengaruh Promosi (XI) dan Lokasi (X2) secara parsial variabel terhadap Keputusan pembelian (Y). Dikatakan berpengaruh signifikan apabila sig &lt; alpha (0,5) (Ghozali,2016) Kriteria pengambilan keputusan adalah sebagai berikut: </w:t>
      </w:r>
    </w:p>
    <w:p w:rsidR="002236C4" w:rsidRPr="00524496"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 xml:space="preserve">Apabila nilai t hitung &gt; t tabel maka Ha diterima Ho ditolak </w:t>
      </w:r>
    </w:p>
    <w:p w:rsidR="002236C4" w:rsidRPr="003D792B" w:rsidRDefault="002236C4" w:rsidP="002236C4">
      <w:pPr>
        <w:pStyle w:val="ListParagraph"/>
        <w:spacing w:line="480" w:lineRule="auto"/>
        <w:ind w:left="1440"/>
        <w:jc w:val="both"/>
        <w:rPr>
          <w:rFonts w:ascii="Times New Roman" w:hAnsi="Times New Roman" w:cs="Times New Roman"/>
          <w:sz w:val="24"/>
          <w:szCs w:val="24"/>
        </w:rPr>
      </w:pPr>
      <w:r w:rsidRPr="00524496">
        <w:rPr>
          <w:rFonts w:ascii="Times New Roman" w:hAnsi="Times New Roman" w:cs="Times New Roman"/>
          <w:sz w:val="24"/>
          <w:szCs w:val="24"/>
        </w:rPr>
        <w:t>Apabila nilai t hitung &lt; t tabel maka Ha ditolak Ho diterima</w:t>
      </w:r>
    </w:p>
    <w:p w:rsidR="002236C4" w:rsidRDefault="002236C4" w:rsidP="002236C4">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Prasyarat Regresi </w:t>
      </w:r>
    </w:p>
    <w:p w:rsidR="002236C4" w:rsidRDefault="002236C4" w:rsidP="002236C4">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2236C4" w:rsidRDefault="002236C4" w:rsidP="002236C4">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Normalitas sampel bertujuan untuk mengetahui apakah data yang diambil berditribusi norml atau tidak uji normlitas dalam penelitian ini menggunakan statistic Kolmogorov Smirnov (KS) dengan menggunakan taraf signifikan 0,05 dengan dasar pengambilan keputusan.</w:t>
      </w:r>
    </w:p>
    <w:p w:rsidR="002236C4" w:rsidRDefault="002236C4" w:rsidP="002236C4">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Angka signifikansi Uji Kolmogorov- Smirnov Sign &gt; 0,05 maka data berdistribusi normal.</w:t>
      </w:r>
    </w:p>
    <w:p w:rsidR="002236C4" w:rsidRDefault="002236C4" w:rsidP="002236C4">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Angka signifikansi Uji Kolmogorov- Smirnov Sign &lt; 0,05 maka data berdistribusi tidak normal.</w:t>
      </w:r>
    </w:p>
    <w:p w:rsidR="002236C4" w:rsidRPr="00347C21" w:rsidRDefault="002236C4" w:rsidP="002236C4">
      <w:pPr>
        <w:pStyle w:val="ListParagraph"/>
        <w:spacing w:line="480" w:lineRule="auto"/>
        <w:ind w:left="2127"/>
        <w:jc w:val="both"/>
        <w:rPr>
          <w:rFonts w:ascii="Times New Roman" w:hAnsi="Times New Roman" w:cs="Times New Roman"/>
          <w:sz w:val="24"/>
          <w:szCs w:val="24"/>
        </w:rPr>
      </w:pPr>
    </w:p>
    <w:p w:rsidR="002236C4" w:rsidRDefault="002236C4" w:rsidP="002236C4">
      <w:pPr>
        <w:pStyle w:val="ListParagraph"/>
        <w:numPr>
          <w:ilvl w:val="0"/>
          <w:numId w:val="6"/>
        </w:numPr>
        <w:spacing w:line="480" w:lineRule="auto"/>
        <w:jc w:val="both"/>
        <w:rPr>
          <w:rFonts w:ascii="Times New Roman" w:hAnsi="Times New Roman" w:cs="Times New Roman"/>
          <w:b/>
          <w:sz w:val="24"/>
          <w:szCs w:val="24"/>
        </w:rPr>
      </w:pPr>
      <w:r w:rsidRPr="00F71426">
        <w:rPr>
          <w:rFonts w:ascii="Times New Roman" w:hAnsi="Times New Roman" w:cs="Times New Roman"/>
          <w:b/>
          <w:sz w:val="24"/>
          <w:szCs w:val="24"/>
        </w:rPr>
        <w:t>Analisis Regresi Berganda</w:t>
      </w:r>
    </w:p>
    <w:p w:rsidR="002236C4" w:rsidRPr="007844F9" w:rsidRDefault="002236C4" w:rsidP="002236C4">
      <w:pPr>
        <w:pStyle w:val="ListParagraph"/>
        <w:spacing w:line="480" w:lineRule="auto"/>
        <w:ind w:left="1440"/>
        <w:jc w:val="both"/>
        <w:rPr>
          <w:rFonts w:ascii="Times New Roman" w:hAnsi="Times New Roman" w:cs="Times New Roman"/>
          <w:sz w:val="24"/>
          <w:szCs w:val="24"/>
        </w:rPr>
      </w:pPr>
      <w:r w:rsidRPr="00F71426">
        <w:rPr>
          <w:rFonts w:ascii="Times New Roman" w:hAnsi="Times New Roman" w:cs="Times New Roman"/>
          <w:sz w:val="24"/>
          <w:szCs w:val="24"/>
        </w:rPr>
        <w:t>Menurut (Ghozali, 2016) analisis regresi linier berganda adalah analisis yang dipakai untuk menguji suatu kebenaran hipotesis yang diajukan dalam sebuah penelitian. Analisis regresi linier berganda ini untuk mengetahui pengaruh variabel independent terhadap variabel dependen. Adapun persamaan regresi linier berganda yaitu, sebagai berikut :</w:t>
      </w:r>
    </w:p>
    <w:p w:rsidR="002236C4" w:rsidRDefault="002236C4" w:rsidP="002236C4">
      <w:pPr>
        <w:pStyle w:val="ListParagraph"/>
        <w:tabs>
          <w:tab w:val="left" w:pos="6090"/>
        </w:tabs>
        <w:spacing w:line="480" w:lineRule="auto"/>
        <w:ind w:left="1440" w:firstLine="45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F718CF" wp14:editId="7B7F783D">
                <wp:simplePos x="0" y="0"/>
                <wp:positionH relativeFrom="column">
                  <wp:posOffset>941070</wp:posOffset>
                </wp:positionH>
                <wp:positionV relativeFrom="paragraph">
                  <wp:posOffset>30480</wp:posOffset>
                </wp:positionV>
                <wp:extent cx="1685925" cy="3905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1685925" cy="3905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36C4" w:rsidRPr="00FB3E71" w:rsidRDefault="002236C4" w:rsidP="002236C4">
                            <w:pPr>
                              <w:spacing w:after="86"/>
                              <w:jc w:val="center"/>
                              <w:rPr>
                                <w:rFonts w:ascii="Times New Roman" w:hAnsi="Times New Roman" w:cs="Times New Roman"/>
                                <w:b/>
                                <w:sz w:val="24"/>
                                <w:szCs w:val="24"/>
                              </w:rPr>
                            </w:pPr>
                            <w:r w:rsidRPr="00FB3E71">
                              <w:rPr>
                                <w:rFonts w:ascii="Times New Roman" w:hAnsi="Times New Roman" w:cs="Times New Roman"/>
                                <w:b/>
                                <w:sz w:val="24"/>
                                <w:szCs w:val="24"/>
                              </w:rPr>
                              <w:t>Y =α+β</w:t>
                            </w:r>
                            <w:r w:rsidRPr="00FB3E71">
                              <w:rPr>
                                <w:rFonts w:ascii="Times New Roman" w:hAnsi="Times New Roman" w:cs="Times New Roman"/>
                                <w:b/>
                                <w:sz w:val="24"/>
                                <w:szCs w:val="24"/>
                                <w:vertAlign w:val="subscript"/>
                              </w:rPr>
                              <w:t>1</w:t>
                            </w:r>
                            <w:r w:rsidRPr="00FB3E71">
                              <w:rPr>
                                <w:rFonts w:ascii="Times New Roman" w:hAnsi="Times New Roman" w:cs="Times New Roman"/>
                                <w:b/>
                                <w:sz w:val="24"/>
                                <w:szCs w:val="24"/>
                              </w:rPr>
                              <w:t xml:space="preserve"> X1+β</w:t>
                            </w:r>
                            <w:r w:rsidRPr="00FB3E71">
                              <w:rPr>
                                <w:rFonts w:ascii="Times New Roman" w:hAnsi="Times New Roman" w:cs="Times New Roman"/>
                                <w:b/>
                                <w:sz w:val="24"/>
                                <w:szCs w:val="24"/>
                                <w:vertAlign w:val="subscript"/>
                              </w:rPr>
                              <w:t xml:space="preserve">2 </w:t>
                            </w:r>
                            <w:r w:rsidRPr="00FB3E71">
                              <w:rPr>
                                <w:rFonts w:ascii="Times New Roman" w:hAnsi="Times New Roman" w:cs="Times New Roman"/>
                                <w:b/>
                                <w:sz w:val="24"/>
                                <w:szCs w:val="24"/>
                              </w:rPr>
                              <w:t>X2+e</w:t>
                            </w:r>
                          </w:p>
                          <w:p w:rsidR="002236C4" w:rsidRDefault="002236C4" w:rsidP="002236C4">
                            <w:pPr>
                              <w:spacing w:after="86"/>
                              <w:jc w:val="center"/>
                              <w:rPr>
                                <w:rFonts w:ascii="Times New Roman" w:hAnsi="Times New Roman" w:cs="Times New Roman"/>
                                <w:sz w:val="24"/>
                                <w:szCs w:val="24"/>
                              </w:rPr>
                            </w:pPr>
                          </w:p>
                          <w:p w:rsidR="002236C4" w:rsidRPr="00E07AFF" w:rsidRDefault="002236C4" w:rsidP="002236C4">
                            <w:pPr>
                              <w:spacing w:after="86"/>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18CF" id="Rectangle 4" o:spid="_x0000_s1026" style="position:absolute;left:0;text-align:left;margin-left:74.1pt;margin-top:2.4pt;width:13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" fillcolor="white [3201]" strokecolor="black [3213]" strokeweight="2.25pt">
                <v:textbox>
                  <w:txbxContent>
                    <w:p w:rsidR="002236C4" w:rsidRPr="00FB3E71" w:rsidRDefault="002236C4" w:rsidP="002236C4">
                      <w:pPr>
                        <w:spacing w:after="86"/>
                        <w:jc w:val="center"/>
                        <w:rPr>
                          <w:rFonts w:ascii="Times New Roman" w:hAnsi="Times New Roman" w:cs="Times New Roman"/>
                          <w:b/>
                          <w:sz w:val="24"/>
                          <w:szCs w:val="24"/>
                        </w:rPr>
                      </w:pPr>
                      <w:r w:rsidRPr="00FB3E71">
                        <w:rPr>
                          <w:rFonts w:ascii="Times New Roman" w:hAnsi="Times New Roman" w:cs="Times New Roman"/>
                          <w:b/>
                          <w:sz w:val="24"/>
                          <w:szCs w:val="24"/>
                        </w:rPr>
                        <w:t>Y =α+β</w:t>
                      </w:r>
                      <w:r w:rsidRPr="00FB3E71">
                        <w:rPr>
                          <w:rFonts w:ascii="Times New Roman" w:hAnsi="Times New Roman" w:cs="Times New Roman"/>
                          <w:b/>
                          <w:sz w:val="24"/>
                          <w:szCs w:val="24"/>
                          <w:vertAlign w:val="subscript"/>
                        </w:rPr>
                        <w:t>1</w:t>
                      </w:r>
                      <w:r w:rsidRPr="00FB3E71">
                        <w:rPr>
                          <w:rFonts w:ascii="Times New Roman" w:hAnsi="Times New Roman" w:cs="Times New Roman"/>
                          <w:b/>
                          <w:sz w:val="24"/>
                          <w:szCs w:val="24"/>
                        </w:rPr>
                        <w:t xml:space="preserve"> X1+β</w:t>
                      </w:r>
                      <w:r w:rsidRPr="00FB3E71">
                        <w:rPr>
                          <w:rFonts w:ascii="Times New Roman" w:hAnsi="Times New Roman" w:cs="Times New Roman"/>
                          <w:b/>
                          <w:sz w:val="24"/>
                          <w:szCs w:val="24"/>
                          <w:vertAlign w:val="subscript"/>
                        </w:rPr>
                        <w:t xml:space="preserve">2 </w:t>
                      </w:r>
                      <w:r w:rsidRPr="00FB3E71">
                        <w:rPr>
                          <w:rFonts w:ascii="Times New Roman" w:hAnsi="Times New Roman" w:cs="Times New Roman"/>
                          <w:b/>
                          <w:sz w:val="24"/>
                          <w:szCs w:val="24"/>
                        </w:rPr>
                        <w:t>X2+e</w:t>
                      </w:r>
                    </w:p>
                    <w:p w:rsidR="002236C4" w:rsidRDefault="002236C4" w:rsidP="002236C4">
                      <w:pPr>
                        <w:spacing w:after="86"/>
                        <w:jc w:val="center"/>
                        <w:rPr>
                          <w:rFonts w:ascii="Times New Roman" w:hAnsi="Times New Roman" w:cs="Times New Roman"/>
                          <w:sz w:val="24"/>
                          <w:szCs w:val="24"/>
                        </w:rPr>
                      </w:pPr>
                    </w:p>
                    <w:p w:rsidR="002236C4" w:rsidRPr="00E07AFF" w:rsidRDefault="002236C4" w:rsidP="002236C4">
                      <w:pPr>
                        <w:spacing w:after="86"/>
                        <w:jc w:val="center"/>
                        <w:rPr>
                          <w:rFonts w:ascii="Times New Roman" w:hAnsi="Times New Roman" w:cs="Times New Roman"/>
                          <w:sz w:val="24"/>
                          <w:szCs w:val="24"/>
                        </w:rPr>
                      </w:pPr>
                    </w:p>
                  </w:txbxContent>
                </v:textbox>
              </v:rect>
            </w:pict>
          </mc:Fallback>
        </mc:AlternateContent>
      </w:r>
      <w:r>
        <w:rPr>
          <w:rFonts w:ascii="Times New Roman" w:hAnsi="Times New Roman" w:cs="Times New Roman"/>
          <w:sz w:val="24"/>
          <w:szCs w:val="24"/>
        </w:rPr>
        <w:tab/>
      </w:r>
    </w:p>
    <w:p w:rsidR="002236C4" w:rsidRPr="007844F9" w:rsidRDefault="002236C4" w:rsidP="002236C4">
      <w:pPr>
        <w:pStyle w:val="ListParagraph"/>
        <w:tabs>
          <w:tab w:val="left" w:pos="6090"/>
        </w:tabs>
        <w:spacing w:line="480" w:lineRule="auto"/>
        <w:ind w:left="1440" w:firstLine="450"/>
        <w:rPr>
          <w:rFonts w:ascii="Times New Roman" w:hAnsi="Times New Roman" w:cs="Times New Roman"/>
          <w:sz w:val="24"/>
          <w:szCs w:val="24"/>
        </w:rPr>
      </w:pPr>
    </w:p>
    <w:p w:rsidR="002236C4" w:rsidRDefault="002236C4" w:rsidP="002236C4">
      <w:pPr>
        <w:pStyle w:val="ListParagraph"/>
        <w:tabs>
          <w:tab w:val="left" w:pos="60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Keterangan :</w:t>
      </w:r>
    </w:p>
    <w:p w:rsidR="002236C4" w:rsidRDefault="002236C4" w:rsidP="002236C4">
      <w:pPr>
        <w:pStyle w:val="ListParagraph"/>
        <w:tabs>
          <w:tab w:val="left" w:pos="60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Y = Keputusan Pembelian</w:t>
      </w:r>
    </w:p>
    <w:p w:rsidR="002236C4" w:rsidRDefault="002236C4" w:rsidP="002236C4">
      <w:pPr>
        <w:pStyle w:val="ListParagraph"/>
        <w:tabs>
          <w:tab w:val="left" w:pos="60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e = Standard Error</w:t>
      </w:r>
    </w:p>
    <w:p w:rsidR="002236C4" w:rsidRDefault="002236C4" w:rsidP="002236C4">
      <w:pPr>
        <w:pStyle w:val="ListParagraph"/>
        <w:tabs>
          <w:tab w:val="left" w:pos="60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α = Konstanta</w:t>
      </w:r>
    </w:p>
    <w:p w:rsidR="002236C4" w:rsidRDefault="002236C4" w:rsidP="002236C4">
      <w:pPr>
        <w:pStyle w:val="ListParagraph"/>
        <w:tabs>
          <w:tab w:val="left" w:pos="60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Promosi</w:t>
      </w:r>
    </w:p>
    <w:p w:rsidR="002236C4" w:rsidRDefault="002236C4" w:rsidP="002236C4">
      <w:pPr>
        <w:pStyle w:val="ListParagraph"/>
        <w:tabs>
          <w:tab w:val="left" w:pos="609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Lokasi</w:t>
      </w:r>
    </w:p>
    <w:p w:rsidR="002236C4" w:rsidRDefault="002236C4" w:rsidP="002236C4">
      <w:pPr>
        <w:pStyle w:val="ListParagraph"/>
        <w:tabs>
          <w:tab w:val="left" w:pos="60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1 </w:t>
      </w:r>
      <w:r>
        <w:rPr>
          <w:rFonts w:ascii="Times New Roman" w:hAnsi="Times New Roman" w:cs="Times New Roman"/>
          <w:sz w:val="24"/>
          <w:szCs w:val="24"/>
        </w:rPr>
        <w:t>= Koefisien regresi variabel Promosi</w:t>
      </w:r>
    </w:p>
    <w:p w:rsidR="002236C4" w:rsidRDefault="002236C4" w:rsidP="002236C4">
      <w:pPr>
        <w:pStyle w:val="ListParagraph"/>
        <w:tabs>
          <w:tab w:val="left" w:pos="6090"/>
        </w:tabs>
        <w:spacing w:line="480" w:lineRule="auto"/>
        <w:ind w:left="1440"/>
        <w:jc w:val="both"/>
        <w:rPr>
          <w:rFonts w:ascii="Times New Roman" w:hAnsi="Times New Roman" w:cs="Times New Roman"/>
          <w:sz w:val="24"/>
          <w:szCs w:val="24"/>
        </w:rPr>
        <w:sectPr w:rsidR="002236C4" w:rsidSect="00BB32A2">
          <w:footerReference w:type="first" r:id="rId8"/>
          <w:pgSz w:w="11907" w:h="16839" w:code="9"/>
          <w:pgMar w:top="1701" w:right="1701" w:bottom="1701" w:left="2268" w:header="720" w:footer="720" w:gutter="0"/>
          <w:pgNumType w:start="27"/>
          <w:cols w:space="720"/>
          <w:titlePg/>
          <w:docGrid w:linePitch="360"/>
        </w:sectPr>
      </w:pPr>
      <w:r>
        <w:rPr>
          <w:rFonts w:ascii="Times New Roman" w:hAnsi="Times New Roman" w:cs="Times New Roman"/>
          <w:sz w:val="24"/>
          <w:szCs w:val="24"/>
        </w:rPr>
        <w:lastRenderedPageBreak/>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 Koefisien regresi variabel</w:t>
      </w:r>
      <w:bookmarkStart w:id="8" w:name="_GoBack"/>
      <w:bookmarkEnd w:id="8"/>
    </w:p>
    <w:p w:rsidR="00713373" w:rsidRDefault="00713373"/>
    <w:sectPr w:rsidR="0071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85" w:rsidRDefault="002236C4">
    <w:pPr>
      <w:pStyle w:val="Footer"/>
      <w:jc w:val="center"/>
    </w:pPr>
  </w:p>
  <w:p w:rsidR="00B93385" w:rsidRDefault="002236C4" w:rsidP="004C69DF">
    <w:pPr>
      <w:pStyle w:val="Footer"/>
      <w:tabs>
        <w:tab w:val="clear" w:pos="4680"/>
        <w:tab w:val="clear" w:pos="9360"/>
        <w:tab w:val="left" w:pos="7140"/>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E7BE4"/>
    <w:multiLevelType w:val="hybridMultilevel"/>
    <w:tmpl w:val="28BCFF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EA484B"/>
    <w:multiLevelType w:val="hybridMultilevel"/>
    <w:tmpl w:val="0DA4A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F5286A"/>
    <w:multiLevelType w:val="hybridMultilevel"/>
    <w:tmpl w:val="59904C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247CAE"/>
    <w:multiLevelType w:val="hybridMultilevel"/>
    <w:tmpl w:val="EB000A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7E0DDC"/>
    <w:multiLevelType w:val="hybridMultilevel"/>
    <w:tmpl w:val="59904C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24266F"/>
    <w:multiLevelType w:val="hybridMultilevel"/>
    <w:tmpl w:val="4B3A4F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8D6753B"/>
    <w:multiLevelType w:val="hybridMultilevel"/>
    <w:tmpl w:val="73FA9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382961"/>
    <w:multiLevelType w:val="hybridMultilevel"/>
    <w:tmpl w:val="515EE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25EC3"/>
    <w:multiLevelType w:val="hybridMultilevel"/>
    <w:tmpl w:val="FBA80B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CD2996"/>
    <w:multiLevelType w:val="hybridMultilevel"/>
    <w:tmpl w:val="DA767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9A223F"/>
    <w:multiLevelType w:val="hybridMultilevel"/>
    <w:tmpl w:val="48400E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10"/>
  </w:num>
  <w:num w:numId="4">
    <w:abstractNumId w:val="7"/>
  </w:num>
  <w:num w:numId="5">
    <w:abstractNumId w:val="6"/>
  </w:num>
  <w:num w:numId="6">
    <w:abstractNumId w:val="8"/>
  </w:num>
  <w:num w:numId="7">
    <w:abstractNumId w:val="0"/>
  </w:num>
  <w:num w:numId="8">
    <w:abstractNumId w:val="4"/>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C4"/>
    <w:rsid w:val="002236C4"/>
    <w:rsid w:val="00713373"/>
    <w:rsid w:val="00AE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41A82-A9E1-4C6B-96D7-29C02A2B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C4"/>
  </w:style>
  <w:style w:type="paragraph" w:styleId="Heading1">
    <w:name w:val="heading 1"/>
    <w:basedOn w:val="Normal"/>
    <w:next w:val="Normal"/>
    <w:link w:val="Heading1Char"/>
    <w:uiPriority w:val="9"/>
    <w:qFormat/>
    <w:rsid w:val="002236C4"/>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236C4"/>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C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236C4"/>
    <w:rPr>
      <w:rFonts w:ascii="Times New Roman" w:eastAsiaTheme="majorEastAsia" w:hAnsi="Times New Roman" w:cstheme="majorBidi"/>
      <w:b/>
      <w:sz w:val="24"/>
      <w:szCs w:val="26"/>
    </w:rPr>
  </w:style>
  <w:style w:type="paragraph" w:styleId="ListParagraph">
    <w:name w:val="List Paragraph"/>
    <w:basedOn w:val="Normal"/>
    <w:uiPriority w:val="34"/>
    <w:qFormat/>
    <w:rsid w:val="002236C4"/>
    <w:pPr>
      <w:ind w:left="720"/>
      <w:contextualSpacing/>
    </w:pPr>
  </w:style>
  <w:style w:type="paragraph" w:styleId="Footer">
    <w:name w:val="footer"/>
    <w:basedOn w:val="Normal"/>
    <w:link w:val="FooterChar"/>
    <w:uiPriority w:val="99"/>
    <w:unhideWhenUsed/>
    <w:rsid w:val="0022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6C4"/>
  </w:style>
  <w:style w:type="table" w:styleId="TableGrid">
    <w:name w:val="Table Grid"/>
    <w:basedOn w:val="TableNormal"/>
    <w:uiPriority w:val="39"/>
    <w:rsid w:val="0022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2023-07-26T16:04:00Z</dcterms:created>
  <dcterms:modified xsi:type="dcterms:W3CDTF">2023-07-26T16:05:00Z</dcterms:modified>
</cp:coreProperties>
</file>