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ADE83" w14:textId="77777777" w:rsidR="0088437F" w:rsidRPr="00D26251" w:rsidRDefault="0088437F" w:rsidP="0088437F">
      <w:pPr>
        <w:pStyle w:val="Heading1"/>
      </w:pPr>
      <w:bookmarkStart w:id="0" w:name="_Toc141455414"/>
      <w:r w:rsidRPr="00D26251">
        <w:t>BAB II</w:t>
      </w:r>
      <w:bookmarkEnd w:id="0"/>
    </w:p>
    <w:p w14:paraId="62B7422C" w14:textId="77777777" w:rsidR="0088437F" w:rsidRDefault="0088437F" w:rsidP="0088437F">
      <w:pPr>
        <w:jc w:val="center"/>
        <w:rPr>
          <w:rFonts w:ascii="Times New Roman" w:hAnsi="Times New Roman" w:cs="Times New Roman"/>
          <w:b/>
          <w:bCs/>
        </w:rPr>
      </w:pPr>
      <w:r w:rsidRPr="00E5708C">
        <w:rPr>
          <w:rFonts w:ascii="Times New Roman" w:hAnsi="Times New Roman" w:cs="Times New Roman"/>
          <w:b/>
          <w:bCs/>
        </w:rPr>
        <w:t>KAJIAN PUSTAKA</w:t>
      </w:r>
    </w:p>
    <w:p w14:paraId="2B72721E" w14:textId="77777777" w:rsidR="0088437F" w:rsidRPr="00E5708C" w:rsidRDefault="0088437F" w:rsidP="0088437F">
      <w:pPr>
        <w:jc w:val="center"/>
        <w:rPr>
          <w:rFonts w:ascii="Times New Roman" w:hAnsi="Times New Roman" w:cs="Times New Roman"/>
          <w:b/>
          <w:bCs/>
        </w:rPr>
      </w:pPr>
    </w:p>
    <w:p w14:paraId="6090C476" w14:textId="77777777" w:rsidR="0088437F" w:rsidRPr="00BE27CA" w:rsidRDefault="0088437F" w:rsidP="0088437F">
      <w:pPr>
        <w:pStyle w:val="Heading2"/>
        <w:numPr>
          <w:ilvl w:val="0"/>
          <w:numId w:val="5"/>
        </w:numPr>
        <w:ind w:left="360"/>
      </w:pPr>
      <w:bookmarkStart w:id="1" w:name="_Toc141455415"/>
      <w:r w:rsidRPr="004749DC">
        <w:t>Landasan Teori</w:t>
      </w:r>
      <w:bookmarkEnd w:id="1"/>
    </w:p>
    <w:p w14:paraId="2CCDBB5C" w14:textId="77777777" w:rsidR="0088437F" w:rsidRPr="006072AD" w:rsidRDefault="0088437F" w:rsidP="0088437F">
      <w:pPr>
        <w:pStyle w:val="Heading3"/>
        <w:numPr>
          <w:ilvl w:val="0"/>
          <w:numId w:val="6"/>
        </w:numPr>
        <w:spacing w:line="480" w:lineRule="auto"/>
        <w:ind w:left="567" w:hanging="283"/>
        <w:rPr>
          <w:lang w:val="en-US"/>
        </w:rPr>
      </w:pPr>
      <w:bookmarkStart w:id="2" w:name="_Toc141455416"/>
      <w:r w:rsidRPr="006072AD">
        <w:rPr>
          <w:lang w:val="en-US"/>
        </w:rPr>
        <w:t>Penggunaan Informasi Akuntansi</w:t>
      </w:r>
      <w:bookmarkEnd w:id="2"/>
    </w:p>
    <w:p w14:paraId="6B997FC0" w14:textId="77777777" w:rsidR="0088437F" w:rsidRPr="00D26251" w:rsidRDefault="0088437F" w:rsidP="0088437F">
      <w:pPr>
        <w:pStyle w:val="Heading4"/>
        <w:numPr>
          <w:ilvl w:val="0"/>
          <w:numId w:val="11"/>
        </w:numPr>
        <w:tabs>
          <w:tab w:val="left" w:pos="851"/>
        </w:tabs>
        <w:ind w:left="851" w:hanging="284"/>
        <w:jc w:val="both"/>
      </w:pPr>
      <w:bookmarkStart w:id="3" w:name="_Toc133345436"/>
      <w:r w:rsidRPr="00376463">
        <w:t>Pengertian</w:t>
      </w:r>
      <w:r w:rsidRPr="00D26251">
        <w:t xml:space="preserve"> Penggunaan Informasi Akuntansi</w:t>
      </w:r>
      <w:bookmarkEnd w:id="3"/>
    </w:p>
    <w:p w14:paraId="7AC6E5F4" w14:textId="77777777" w:rsidR="0088437F" w:rsidRDefault="0088437F" w:rsidP="0088437F">
      <w:pPr>
        <w:pStyle w:val="ListParagraph"/>
        <w:spacing w:line="480" w:lineRule="auto"/>
        <w:ind w:left="851" w:firstLine="284"/>
        <w:jc w:val="both"/>
        <w:rPr>
          <w:rFonts w:ascii="Times New Roman" w:hAnsi="Times New Roman" w:cs="Times New Roman"/>
          <w:lang w:val="en-US"/>
        </w:rPr>
      </w:pPr>
      <w:r>
        <w:rPr>
          <w:rFonts w:ascii="Times New Roman" w:hAnsi="Times New Roman" w:cs="Times New Roman"/>
          <w:lang w:val="en-US"/>
        </w:rPr>
        <w:t xml:space="preserve">Informasi merupakan olahan data informasi yang bermanfaat bagi pengguna informasi dan kegiatan informasi ini juga merupakan persiapan pencetakan laporan pemeriksaan hasil informasi sebelum dipublikasikan kepada pemakai terkait. </w:t>
      </w:r>
    </w:p>
    <w:p w14:paraId="3B70AF90" w14:textId="77777777" w:rsidR="0088437F" w:rsidRDefault="0088437F" w:rsidP="0088437F">
      <w:pPr>
        <w:pStyle w:val="ListParagraph"/>
        <w:spacing w:line="480" w:lineRule="auto"/>
        <w:ind w:left="851" w:firstLine="284"/>
        <w:jc w:val="both"/>
        <w:rPr>
          <w:rFonts w:ascii="Times New Roman" w:hAnsi="Times New Roman" w:cs="Times New Roman"/>
          <w:lang w:val="en-US"/>
        </w:rPr>
      </w:pPr>
      <w:r>
        <w:rPr>
          <w:rFonts w:ascii="Times New Roman" w:hAnsi="Times New Roman" w:cs="Times New Roman"/>
          <w:lang w:val="en-US"/>
        </w:rPr>
        <w:t xml:space="preserve">Kemudian menurut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BN":"978-602-37-5242-3","author":[{"dropping-particle":"","family":"Ishak","given":"The","non-dropping-particle":"","parse-names":false,"suffix":""},{"dropping-particle":"","family":"Arief","given":"Sugiono","non-dropping-particle":"","parse-names":false,"suffix":""}],"id":"ITEM-1","issued":{"date-parts":[["2015"]]},"number-of-pages":"206","publisher":"Grasindo","publisher-place":"Jakarta","title":"Akuntansi : Informasi Dalam Pengambilan Keputusan","type":"book"},"uris":["http://www.mendeley.com/documents/?uuid=e9abfdda-1418-4325-9e87-3c5a27eb24db"]}],"mendeley":{"formattedCitation":"(Ishak &amp; Arief, 2015)","manualFormatting":"(Ishak &amp; Arief, 2015)","plainTextFormattedCitation":"(Ishak &amp; Arief, 2015)","previouslyFormattedCitation":"(Ishak &amp; Arief, 2015)"},"properties":{"noteIndex":0},"schema":"https://github.com/citation-style-language/schema/raw/master/csl-citation.json"}</w:instrText>
      </w:r>
      <w:r>
        <w:rPr>
          <w:rFonts w:ascii="Times New Roman" w:hAnsi="Times New Roman" w:cs="Times New Roman"/>
          <w:lang w:val="en-US"/>
        </w:rPr>
        <w:fldChar w:fldCharType="separate"/>
      </w:r>
      <w:r w:rsidRPr="00A31567">
        <w:rPr>
          <w:rFonts w:ascii="Times New Roman" w:hAnsi="Times New Roman" w:cs="Times New Roman"/>
          <w:noProof/>
          <w:lang w:val="en-US"/>
        </w:rPr>
        <w:t>(Ishak &amp; Arief, 2015)</w:t>
      </w:r>
      <w:r>
        <w:rPr>
          <w:rFonts w:ascii="Times New Roman" w:hAnsi="Times New Roman" w:cs="Times New Roman"/>
          <w:lang w:val="en-US"/>
        </w:rPr>
        <w:fldChar w:fldCharType="end"/>
      </w:r>
      <w:r>
        <w:rPr>
          <w:rFonts w:ascii="Times New Roman" w:hAnsi="Times New Roman" w:cs="Times New Roman"/>
          <w:lang w:val="en-US"/>
        </w:rPr>
        <w:t xml:space="preserve"> dalam  akuntansi merupakan aktivitas jasa yang berguna untuk menghasilkan yang bersifat kuantitatif, terutama mengenai keuangan dari suatu entitas ekonomi yang dimaksud untuk dapat berfungsi dalam pengambialan keputusan ekonomi dalam menentukan pilihan yang dianggap mempunyai dasar yang kuat dibanding jika mengambil pilihan lain. </w:t>
      </w:r>
    </w:p>
    <w:p w14:paraId="6D0BECC5" w14:textId="77777777" w:rsidR="0088437F" w:rsidRPr="009178D6" w:rsidRDefault="0088437F" w:rsidP="0088437F">
      <w:pPr>
        <w:widowControl w:val="0"/>
        <w:autoSpaceDE w:val="0"/>
        <w:autoSpaceDN w:val="0"/>
        <w:adjustRightInd w:val="0"/>
        <w:spacing w:line="480" w:lineRule="auto"/>
        <w:ind w:left="851" w:firstLine="284"/>
        <w:jc w:val="both"/>
        <w:rPr>
          <w:rFonts w:ascii="Times New Roman" w:hAnsi="Times New Roman" w:cs="Times New Roman"/>
          <w:lang w:val="en-US"/>
        </w:rPr>
      </w:pPr>
      <w:bookmarkStart w:id="4" w:name="_Hlk130818905"/>
      <w:r w:rsidRPr="007E397C">
        <w:rPr>
          <w:rFonts w:ascii="Times New Roman" w:hAnsi="Times New Roman" w:cs="Times New Roman"/>
          <w:lang w:val="en-US"/>
        </w:rPr>
        <w:t xml:space="preserve">Menurut </w:t>
      </w:r>
      <w:r w:rsidRPr="007E397C">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{"citationItems":[{"id":"ITEM-1","itemData":{"DOI":"10.24914/jeb.v18i2.269","ISSN":"1979-6471","abstract":"&lt;em&gt;Accounting information can be used as a basis for business decisions making. Making the right decision can determine the success of a business. Therefore, accounting information has an important role toward the business success. Based on previous studies, SMEs often face difficulties to apply accounting in their business. However, the SMEs can still run their business. The aim of this study is to prove the effect of accounting information utilization toward the business success of SMEs. The research objects are SMEs on convection center in Tingkir Salatiga, which is one of SMEs center that still exist in Salatiga until now. The sampling method used in this research is purposive sampling, with SMEs that already have accounting information as the criteria, so it can be further investigated regarding the use of the accounting information in the business. The results showed that the accounting information utilization affect the business success in the convection center. Therefore, SMEs&lt;/em&gt;&lt;br /&gt;&lt;em&gt;should use accounting information as a basis for business decisions making in order to obtain appropriate decision so that support its business success.&lt;/em&gt;","author":[{"dropping-particle":"","family":"Wibowo","given":"Alex","non-dropping-particle":"","parse-names":false,"suffix":""},{"dropping-particle":"","family":"Kurniawati","given":"Elisabeth Penti","non-dropping-particle":"","parse-names":false,"suffix":""}],"container-title":"Jurnal Ekonomi dan Bisnis","id":"ITEM-1","issue":"2","issued":{"date-parts":[["2016"]]},"page":"107","title":"Pengaruh Penggunaan Informasi Akuntansi Terhadap Keberhasilan Usaha Kecil Menengah (Studi Pada Sentra Konveksi di Kecamatan Tingkir Kota Salatiga)","type":"article-journal","volume":"18"},"uris":["http://www.mendeley.com/documents/?uuid=cdfdca83-9ef7-4b78-b34f-0df88a438d60"]}],"mendeley":{"formattedCitation":"(Wibowo &amp; Kurniawati, 2016)","plainTextFormattedCitation":"(Wibowo &amp; Kurniawati, 2016)","previouslyFormattedCitation":"(Wibowo &amp; Kurniawati, 2016)"},"properties":{"noteIndex":0},"schema":"https://github.com/citation-style-language/schema/raw/master/csl-citation.json"}</w:instrText>
      </w:r>
      <w:r w:rsidRPr="007E397C">
        <w:rPr>
          <w:rFonts w:ascii="Times New Roman" w:hAnsi="Times New Roman" w:cs="Times New Roman"/>
          <w:lang w:val="en-US"/>
        </w:rPr>
        <w:fldChar w:fldCharType="separate"/>
      </w:r>
      <w:r w:rsidRPr="007E397C">
        <w:rPr>
          <w:rFonts w:ascii="Times New Roman" w:hAnsi="Times New Roman" w:cs="Times New Roman"/>
          <w:noProof/>
          <w:lang w:val="en-US"/>
        </w:rPr>
        <w:t>(Wibowo &amp; Kurniawati, 2016)</w:t>
      </w:r>
      <w:r w:rsidRPr="007E397C">
        <w:rPr>
          <w:rFonts w:ascii="Times New Roman" w:hAnsi="Times New Roman" w:cs="Times New Roman"/>
          <w:lang w:val="en-US"/>
        </w:rPr>
        <w:fldChar w:fldCharType="end"/>
      </w:r>
      <w:r w:rsidRPr="007E397C">
        <w:rPr>
          <w:rFonts w:ascii="Times New Roman" w:hAnsi="Times New Roman" w:cs="Times New Roman"/>
          <w:lang w:val="en-US"/>
        </w:rPr>
        <w:t xml:space="preserve"> Penggunaan Informasi Akuntansi merupakan proses, cara perbuatan menggunakan dan pemakaian informasi akuntansi untuk pengambilan</w:t>
      </w:r>
      <w:r>
        <w:rPr>
          <w:rFonts w:ascii="Times New Roman" w:hAnsi="Times New Roman" w:cs="Times New Roman"/>
          <w:lang w:val="en-US"/>
        </w:rPr>
        <w:t xml:space="preserve"> keputusan</w:t>
      </w:r>
      <w:r w:rsidRPr="007E397C">
        <w:rPr>
          <w:rFonts w:ascii="Times New Roman" w:hAnsi="Times New Roman" w:cs="Times New Roman"/>
          <w:lang w:val="en-US"/>
        </w:rPr>
        <w:t xml:space="preserve"> usaha ekonomi dalam menentukan pilihan-pil</w:t>
      </w:r>
      <w:r>
        <w:rPr>
          <w:rFonts w:ascii="Times New Roman" w:hAnsi="Times New Roman" w:cs="Times New Roman"/>
          <w:lang w:val="en-US"/>
        </w:rPr>
        <w:t>i</w:t>
      </w:r>
      <w:r w:rsidRPr="007E397C">
        <w:rPr>
          <w:rFonts w:ascii="Times New Roman" w:hAnsi="Times New Roman" w:cs="Times New Roman"/>
          <w:lang w:val="en-US"/>
        </w:rPr>
        <w:t>han diantara tindakan alternatif</w:t>
      </w:r>
      <w:bookmarkEnd w:id="4"/>
      <w:r w:rsidRPr="007E397C">
        <w:rPr>
          <w:rFonts w:ascii="Times New Roman" w:hAnsi="Times New Roman" w:cs="Times New Roman"/>
          <w:lang w:val="en-US"/>
        </w:rPr>
        <w:t xml:space="preserve">. </w:t>
      </w:r>
      <w:r>
        <w:rPr>
          <w:rFonts w:ascii="Times New Roman" w:hAnsi="Times New Roman" w:cs="Times New Roman"/>
          <w:lang w:val="en-US"/>
        </w:rPr>
        <w:t xml:space="preserve">Menurut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{"citationItems":[{"id":"ITEM-1","itemData":{"DOI":"10.30596/liabilities.v2i1.3332","ISSN":"26205866","abstract":"Pembangunan perekonomian di Indonesia umumnya berbasis pada ekonomi kerakyatan, yang dapat dilihat pada sektor Usaha Mikro, Kecil dan Menengah (UMKM). Sektor ini mempunyai peranan yang cukup besar dalam perekonomian nasional maupun daerah. Usaha Mikro Kecil dan Menengah (UMKM) merupakan salah satu bentuk usaha yang paling banyak dijalani oleh pengusaha di Indonesia. Hal ini dikarenakan pengelolaannya yang tidak sulit dan juga mudah untuk dilakukan oleh pihak dari kalangan manapun serta tidak membutuhkan biaya yang besar. Penelitian ini bertujuan untuk mengetahui dan menganalisis pengaruh penggunaan informasi akuntansi terhadap keberhasilan usaha pada usaha kecil menengah.Penelitian ini menggunakan populasi sebanyak 40 pedagang yang berada di sentra dodol Kec. Tanjung Pura. Pendekatan penelitian menggunakan asosiatif. Cara pengambilan sampel dengan purposive sampling yaitu sebanyak 32 pedagang, data diperoleh dengan menyebarkan kuesioner kepada pedagang di sentra dodol. Hasil penelitian ini menunjukkan bahwa penggunaan informasi akuntansi yang memiliki pengaruh signifikan terhadap keberhasilan usaha","author":[{"dropping-particle":"","family":"Nurwani","given":"Nurwani","non-dropping-particle":"","parse-names":false,"suffix":""},{"dropping-particle":"","family":"Safitri","given":"Ayu","non-dropping-particle":"","parse-names":false,"suffix":""}],"container-title":"Liabilities (Jurnal Pendidikan Akuntansi)","id":"ITEM-1","issue":"1","issued":{"date-parts":[["2019"]]},"page":"37-52","title":"Pengaruh Penggunaan Informasi Akuntansi terhadap Keberhasilan Usaha Kecil Menengah (Studi pada Sentra Dodol di Kec. Tanjung Pura)","type":"article-journal","volume":"2"},"uris":["http://www.mendeley.com/documents/?uuid=3f71c0c3-cce6-4274-b61a-f0fe1dc35cae"]}],"mendeley":{"formattedCitation":"(Nurwani &amp; Safitri, 2019)","plainTextFormattedCitation":"(Nurwani &amp; Safitri, 2019)","previouslyFormattedCitation":"(Nurwani &amp; Safitri, 2019)"},"properties":{"noteIndex":0},"schema":"https://github.com/citation-style-language/schema/raw/master/csl-citation.json"}</w:instrText>
      </w:r>
      <w:r>
        <w:rPr>
          <w:rFonts w:ascii="Times New Roman" w:hAnsi="Times New Roman" w:cs="Times New Roman"/>
          <w:lang w:val="en-US"/>
        </w:rPr>
        <w:fldChar w:fldCharType="separate"/>
      </w:r>
      <w:r w:rsidRPr="001560ED">
        <w:rPr>
          <w:rFonts w:ascii="Times New Roman" w:hAnsi="Times New Roman" w:cs="Times New Roman"/>
          <w:noProof/>
          <w:lang w:val="en-US"/>
        </w:rPr>
        <w:t>(Nurwani &amp; Safitri, 2019)</w:t>
      </w:r>
      <w:r>
        <w:rPr>
          <w:rFonts w:ascii="Times New Roman" w:hAnsi="Times New Roman" w:cs="Times New Roman"/>
          <w:lang w:val="en-US"/>
        </w:rPr>
        <w:fldChar w:fldCharType="end"/>
      </w:r>
      <w:r>
        <w:rPr>
          <w:rFonts w:ascii="Times New Roman" w:hAnsi="Times New Roman" w:cs="Times New Roman"/>
          <w:lang w:val="en-US"/>
        </w:rPr>
        <w:t xml:space="preserve"> Penggunaan informasi akuntansi mencakup penggunaan informasi operasi, informasi akuntansi manajemen dan informasi akuntansi keuangan yang bermanfaat untuk memenuhi peraturan yang ada, melakukan perencanaan, penilaian dan pengambilan keputusan, serta meningkatkan efektifitas pengambilan keputusan manajer </w:t>
      </w:r>
      <w:r>
        <w:rPr>
          <w:rFonts w:ascii="Times New Roman" w:hAnsi="Times New Roman" w:cs="Times New Roman"/>
          <w:lang w:val="en-US"/>
        </w:rPr>
        <w:lastRenderedPageBreak/>
        <w:t xml:space="preserve">UMKM. </w:t>
      </w:r>
    </w:p>
    <w:p w14:paraId="7D872A03" w14:textId="77777777" w:rsidR="0088437F" w:rsidRPr="00D26251" w:rsidRDefault="0088437F" w:rsidP="0088437F">
      <w:pPr>
        <w:pStyle w:val="Heading4"/>
        <w:numPr>
          <w:ilvl w:val="0"/>
          <w:numId w:val="11"/>
        </w:numPr>
        <w:tabs>
          <w:tab w:val="left" w:pos="851"/>
        </w:tabs>
        <w:ind w:left="851" w:hanging="284"/>
        <w:jc w:val="both"/>
      </w:pPr>
      <w:bookmarkStart w:id="5" w:name="_Toc133345437"/>
      <w:r w:rsidRPr="00D26251">
        <w:t>Jenis-jenis Informasi Akuntansi</w:t>
      </w:r>
      <w:bookmarkEnd w:id="5"/>
    </w:p>
    <w:p w14:paraId="4563BD62" w14:textId="77777777" w:rsidR="0088437F" w:rsidRDefault="0088437F" w:rsidP="0088437F">
      <w:pPr>
        <w:pStyle w:val="ListParagraph"/>
        <w:spacing w:line="480" w:lineRule="auto"/>
        <w:ind w:left="851" w:firstLine="284"/>
        <w:jc w:val="both"/>
        <w:rPr>
          <w:rFonts w:ascii="Times New Roman" w:hAnsi="Times New Roman" w:cs="Times New Roman"/>
          <w:lang w:val="en-US"/>
        </w:rPr>
      </w:pPr>
      <w:r>
        <w:rPr>
          <w:rFonts w:ascii="Times New Roman" w:hAnsi="Times New Roman" w:cs="Times New Roman"/>
          <w:lang w:val="en-US"/>
        </w:rPr>
        <w:t xml:space="preserve">Menurut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{"citationItems":[{"id":"ITEM-1","itemData":{"author":[{"dropping-particle":"","family":"Belkaoui","given":"A.R","non-dropping-particle":"","parse-names":false,"suffix":""}],"edition":"Pertama","id":"ITEM-1","issued":{"date-parts":[["2000"]]},"publisher":"Salemba Empat","publisher-place":"Jakarta","title":"Teori Akuntansi","type":"book"},"uris":["http://www.mendeley.com/documents/?uuid=b8401325-f5fc-4898-b244-2420db2cf0b3"]}],"mendeley":{"formattedCitation":"(Belkaoui, 2000)","manualFormatting":"(Belkaoui, 2000)","plainTextFormattedCitation":"(Belkaoui, 2000)","previouslyFormattedCitation":"(Belkaoui, 2000)"},"properties":{"noteIndex":0},"schema":"https://github.com/citation-style-language/schema/raw/master/csl-citation.json"}</w:instrText>
      </w:r>
      <w:r>
        <w:rPr>
          <w:rFonts w:ascii="Times New Roman" w:hAnsi="Times New Roman" w:cs="Times New Roman"/>
          <w:lang w:val="en-US"/>
        </w:rPr>
        <w:fldChar w:fldCharType="separate"/>
      </w:r>
      <w:r w:rsidRPr="00A31567">
        <w:rPr>
          <w:rFonts w:ascii="Times New Roman" w:hAnsi="Times New Roman" w:cs="Times New Roman"/>
          <w:noProof/>
          <w:lang w:val="en-US"/>
        </w:rPr>
        <w:t>(Belkaoui, 2000)</w:t>
      </w:r>
      <w:r>
        <w:rPr>
          <w:rFonts w:ascii="Times New Roman" w:hAnsi="Times New Roman" w:cs="Times New Roman"/>
          <w:lang w:val="en-US"/>
        </w:rPr>
        <w:fldChar w:fldCharType="end"/>
      </w:r>
      <w:r>
        <w:rPr>
          <w:rFonts w:ascii="Times New Roman" w:hAnsi="Times New Roman" w:cs="Times New Roman"/>
          <w:lang w:val="en-US"/>
        </w:rPr>
        <w:t xml:space="preserve"> sebagaimana halnya pengambilan keputusan dalam kondisi ekonomi, informasi akuntansi dapat digolongkan menjadi tiga jenis yaitu:</w:t>
      </w:r>
    </w:p>
    <w:p w14:paraId="1E654207" w14:textId="77777777" w:rsidR="0088437F" w:rsidRPr="00A64D70" w:rsidRDefault="0088437F" w:rsidP="0088437F">
      <w:pPr>
        <w:pStyle w:val="BodyText"/>
        <w:numPr>
          <w:ilvl w:val="0"/>
          <w:numId w:val="7"/>
        </w:numPr>
        <w:spacing w:line="480" w:lineRule="auto"/>
        <w:ind w:left="1134" w:hanging="284"/>
        <w:rPr>
          <w:b/>
          <w:bCs/>
        </w:rPr>
      </w:pPr>
      <w:bookmarkStart w:id="6" w:name="_Toc133345438"/>
      <w:r w:rsidRPr="00A64D70">
        <w:rPr>
          <w:b/>
          <w:bCs/>
        </w:rPr>
        <w:t>Informasi Operasi</w:t>
      </w:r>
      <w:bookmarkEnd w:id="6"/>
    </w:p>
    <w:p w14:paraId="2DA2CFD3" w14:textId="77777777" w:rsidR="0088437F" w:rsidRDefault="0088437F" w:rsidP="0088437F">
      <w:pPr>
        <w:pStyle w:val="ListParagraph"/>
        <w:spacing w:line="480" w:lineRule="auto"/>
        <w:ind w:left="1134" w:firstLine="283"/>
        <w:jc w:val="both"/>
        <w:rPr>
          <w:rFonts w:ascii="Times New Roman" w:hAnsi="Times New Roman" w:cs="Times New Roman"/>
          <w:lang w:val="en-US"/>
        </w:rPr>
      </w:pPr>
      <w:r>
        <w:rPr>
          <w:rFonts w:ascii="Times New Roman" w:hAnsi="Times New Roman" w:cs="Times New Roman"/>
          <w:lang w:val="en-US"/>
        </w:rPr>
        <w:t>Informasi ini berupa data mentah, informasi operasi yang terdapat pada perusahaan manufaktur antara lain:</w:t>
      </w:r>
    </w:p>
    <w:p w14:paraId="5A0B9DDA" w14:textId="77777777" w:rsidR="0088437F" w:rsidRDefault="0088437F" w:rsidP="0088437F">
      <w:pPr>
        <w:pStyle w:val="ListParagraph"/>
        <w:numPr>
          <w:ilvl w:val="0"/>
          <w:numId w:val="2"/>
        </w:numPr>
        <w:spacing w:line="480" w:lineRule="auto"/>
        <w:ind w:left="1418" w:hanging="284"/>
        <w:jc w:val="both"/>
        <w:rPr>
          <w:rFonts w:ascii="Times New Roman" w:hAnsi="Times New Roman" w:cs="Times New Roman"/>
          <w:lang w:val="en-US"/>
        </w:rPr>
      </w:pPr>
      <w:r>
        <w:rPr>
          <w:rFonts w:ascii="Times New Roman" w:hAnsi="Times New Roman" w:cs="Times New Roman"/>
          <w:lang w:val="en-US"/>
        </w:rPr>
        <w:t>Informasi produksi</w:t>
      </w:r>
    </w:p>
    <w:p w14:paraId="0AB3A9FC" w14:textId="77777777" w:rsidR="0088437F" w:rsidRDefault="0088437F" w:rsidP="0088437F">
      <w:pPr>
        <w:pStyle w:val="ListParagraph"/>
        <w:numPr>
          <w:ilvl w:val="0"/>
          <w:numId w:val="2"/>
        </w:numPr>
        <w:spacing w:line="480" w:lineRule="auto"/>
        <w:ind w:left="1418" w:hanging="284"/>
        <w:jc w:val="both"/>
        <w:rPr>
          <w:rFonts w:ascii="Times New Roman" w:hAnsi="Times New Roman" w:cs="Times New Roman"/>
          <w:lang w:val="en-US"/>
        </w:rPr>
      </w:pPr>
      <w:r>
        <w:rPr>
          <w:rFonts w:ascii="Times New Roman" w:hAnsi="Times New Roman" w:cs="Times New Roman"/>
          <w:lang w:val="en-US"/>
        </w:rPr>
        <w:t>Informasi pembelian</w:t>
      </w:r>
    </w:p>
    <w:p w14:paraId="298CF0B4" w14:textId="77777777" w:rsidR="0088437F" w:rsidRDefault="0088437F" w:rsidP="0088437F">
      <w:pPr>
        <w:pStyle w:val="ListParagraph"/>
        <w:numPr>
          <w:ilvl w:val="0"/>
          <w:numId w:val="2"/>
        </w:numPr>
        <w:spacing w:line="480" w:lineRule="auto"/>
        <w:ind w:left="1418" w:hanging="284"/>
        <w:jc w:val="both"/>
        <w:rPr>
          <w:rFonts w:ascii="Times New Roman" w:hAnsi="Times New Roman" w:cs="Times New Roman"/>
          <w:lang w:val="en-US"/>
        </w:rPr>
      </w:pPr>
      <w:r>
        <w:rPr>
          <w:rFonts w:ascii="Times New Roman" w:hAnsi="Times New Roman" w:cs="Times New Roman"/>
          <w:lang w:val="en-US"/>
        </w:rPr>
        <w:t>Pemakaian bahan baku</w:t>
      </w:r>
    </w:p>
    <w:p w14:paraId="1EFB0029" w14:textId="77777777" w:rsidR="0088437F" w:rsidRDefault="0088437F" w:rsidP="0088437F">
      <w:pPr>
        <w:pStyle w:val="ListParagraph"/>
        <w:numPr>
          <w:ilvl w:val="0"/>
          <w:numId w:val="2"/>
        </w:numPr>
        <w:spacing w:line="480" w:lineRule="auto"/>
        <w:ind w:left="1418" w:hanging="284"/>
        <w:jc w:val="both"/>
        <w:rPr>
          <w:rFonts w:ascii="Times New Roman" w:hAnsi="Times New Roman" w:cs="Times New Roman"/>
          <w:lang w:val="en-US"/>
        </w:rPr>
      </w:pPr>
      <w:r>
        <w:rPr>
          <w:rFonts w:ascii="Times New Roman" w:hAnsi="Times New Roman" w:cs="Times New Roman"/>
          <w:lang w:val="en-US"/>
        </w:rPr>
        <w:t>Informasi penggajian</w:t>
      </w:r>
    </w:p>
    <w:p w14:paraId="1E41E569" w14:textId="77777777" w:rsidR="0088437F" w:rsidRDefault="0088437F" w:rsidP="0088437F">
      <w:pPr>
        <w:pStyle w:val="ListParagraph"/>
        <w:numPr>
          <w:ilvl w:val="0"/>
          <w:numId w:val="2"/>
        </w:numPr>
        <w:spacing w:line="480" w:lineRule="auto"/>
        <w:ind w:left="1418" w:hanging="284"/>
        <w:jc w:val="both"/>
        <w:rPr>
          <w:rFonts w:ascii="Times New Roman" w:hAnsi="Times New Roman" w:cs="Times New Roman"/>
          <w:lang w:val="en-US"/>
        </w:rPr>
      </w:pPr>
      <w:r>
        <w:rPr>
          <w:rFonts w:ascii="Times New Roman" w:hAnsi="Times New Roman" w:cs="Times New Roman"/>
          <w:lang w:val="en-US"/>
        </w:rPr>
        <w:t>Informasi penjualan</w:t>
      </w:r>
    </w:p>
    <w:p w14:paraId="610AAFAE" w14:textId="77777777" w:rsidR="0088437F" w:rsidRPr="00F7787E" w:rsidRDefault="0088437F" w:rsidP="0088437F">
      <w:pPr>
        <w:spacing w:line="480" w:lineRule="auto"/>
        <w:ind w:left="1134" w:firstLine="284"/>
        <w:jc w:val="both"/>
        <w:rPr>
          <w:rFonts w:ascii="Times New Roman" w:hAnsi="Times New Roman" w:cs="Times New Roman"/>
          <w:lang w:val="en-US"/>
        </w:rPr>
      </w:pPr>
      <w:r>
        <w:rPr>
          <w:rFonts w:ascii="Times New Roman" w:hAnsi="Times New Roman" w:cs="Times New Roman"/>
          <w:lang w:val="en-US"/>
        </w:rPr>
        <w:t>Informasi operasi ini digunakan sebagai alat penilaian atas pelaksanaan kegiatan operasional perusahaan, baik secara menyeluruh, bagian-bagiannya maupun individu-individu yang diberi wewenang dan tanggung jawab, serta sebagai alat pengukur tingkat biaya kegitan-kegiatanusaha yang dilakukan perusahaan.</w:t>
      </w:r>
    </w:p>
    <w:p w14:paraId="72028B70" w14:textId="77777777" w:rsidR="0088437F" w:rsidRPr="00A64D70" w:rsidRDefault="0088437F" w:rsidP="0088437F">
      <w:pPr>
        <w:pStyle w:val="BodyText"/>
        <w:numPr>
          <w:ilvl w:val="0"/>
          <w:numId w:val="7"/>
        </w:numPr>
        <w:spacing w:line="480" w:lineRule="auto"/>
        <w:ind w:left="1134" w:hanging="283"/>
        <w:rPr>
          <w:b/>
          <w:bCs/>
        </w:rPr>
      </w:pPr>
      <w:bookmarkStart w:id="7" w:name="_Toc133345439"/>
      <w:r w:rsidRPr="00A64D70">
        <w:rPr>
          <w:b/>
          <w:bCs/>
        </w:rPr>
        <w:t>Informasi Akuntansi Manajemen</w:t>
      </w:r>
      <w:bookmarkEnd w:id="7"/>
    </w:p>
    <w:p w14:paraId="66AC30BC" w14:textId="77777777" w:rsidR="0088437F" w:rsidRDefault="0088437F" w:rsidP="0088437F">
      <w:pPr>
        <w:pStyle w:val="ListParagraph"/>
        <w:spacing w:line="480" w:lineRule="auto"/>
        <w:ind w:left="1134" w:firstLine="283"/>
        <w:jc w:val="both"/>
        <w:rPr>
          <w:rFonts w:ascii="Times New Roman" w:hAnsi="Times New Roman" w:cs="Times New Roman"/>
          <w:lang w:val="en-US"/>
        </w:rPr>
      </w:pPr>
      <w:r>
        <w:rPr>
          <w:rFonts w:ascii="Times New Roman" w:hAnsi="Times New Roman" w:cs="Times New Roman"/>
          <w:lang w:val="en-US"/>
        </w:rPr>
        <w:t>Informasi khusus ditujukan untuk kepentingan manajemen, informasi ini digunakan dalam fungsi manajemen, yaitu:</w:t>
      </w:r>
    </w:p>
    <w:p w14:paraId="76D68F9C" w14:textId="77777777" w:rsidR="0088437F" w:rsidRDefault="0088437F" w:rsidP="0088437F">
      <w:pPr>
        <w:pStyle w:val="ListParagraph"/>
        <w:numPr>
          <w:ilvl w:val="0"/>
          <w:numId w:val="3"/>
        </w:numPr>
        <w:spacing w:line="480" w:lineRule="auto"/>
        <w:ind w:left="1418" w:hanging="284"/>
        <w:jc w:val="both"/>
        <w:rPr>
          <w:rFonts w:ascii="Times New Roman" w:hAnsi="Times New Roman" w:cs="Times New Roman"/>
          <w:lang w:val="en-US"/>
        </w:rPr>
      </w:pPr>
      <w:r>
        <w:rPr>
          <w:rFonts w:ascii="Times New Roman" w:hAnsi="Times New Roman" w:cs="Times New Roman"/>
          <w:lang w:val="en-US"/>
        </w:rPr>
        <w:t>Perencanaan</w:t>
      </w:r>
    </w:p>
    <w:p w14:paraId="2050426B" w14:textId="77777777" w:rsidR="0088437F" w:rsidRDefault="0088437F" w:rsidP="0088437F">
      <w:pPr>
        <w:pStyle w:val="ListParagraph"/>
        <w:numPr>
          <w:ilvl w:val="0"/>
          <w:numId w:val="3"/>
        </w:numPr>
        <w:spacing w:line="480" w:lineRule="auto"/>
        <w:ind w:left="1418" w:hanging="284"/>
        <w:jc w:val="both"/>
        <w:rPr>
          <w:rFonts w:ascii="Times New Roman" w:hAnsi="Times New Roman" w:cs="Times New Roman"/>
          <w:lang w:val="en-US"/>
        </w:rPr>
      </w:pPr>
      <w:r>
        <w:rPr>
          <w:rFonts w:ascii="Times New Roman" w:hAnsi="Times New Roman" w:cs="Times New Roman"/>
          <w:lang w:val="en-US"/>
        </w:rPr>
        <w:t>Implementasi</w:t>
      </w:r>
    </w:p>
    <w:p w14:paraId="4210C854" w14:textId="77777777" w:rsidR="0088437F" w:rsidRDefault="0088437F" w:rsidP="0088437F">
      <w:pPr>
        <w:pStyle w:val="ListParagraph"/>
        <w:numPr>
          <w:ilvl w:val="0"/>
          <w:numId w:val="3"/>
        </w:numPr>
        <w:spacing w:line="480" w:lineRule="auto"/>
        <w:ind w:left="1418" w:hanging="284"/>
        <w:jc w:val="both"/>
        <w:rPr>
          <w:rFonts w:ascii="Times New Roman" w:hAnsi="Times New Roman" w:cs="Times New Roman"/>
          <w:lang w:val="en-US"/>
        </w:rPr>
      </w:pPr>
      <w:r>
        <w:rPr>
          <w:rFonts w:ascii="Times New Roman" w:hAnsi="Times New Roman" w:cs="Times New Roman"/>
          <w:lang w:val="en-US"/>
        </w:rPr>
        <w:lastRenderedPageBreak/>
        <w:t>Pengendalian</w:t>
      </w:r>
    </w:p>
    <w:p w14:paraId="18E226F8" w14:textId="77777777" w:rsidR="0088437F" w:rsidRPr="00A6340E" w:rsidRDefault="0088437F" w:rsidP="0088437F">
      <w:pPr>
        <w:spacing w:line="480" w:lineRule="auto"/>
        <w:ind w:left="1134" w:firstLine="283"/>
        <w:jc w:val="both"/>
        <w:rPr>
          <w:rFonts w:ascii="Times New Roman" w:hAnsi="Times New Roman" w:cs="Times New Roman"/>
          <w:lang w:val="en-US"/>
        </w:rPr>
      </w:pPr>
      <w:r>
        <w:rPr>
          <w:rFonts w:ascii="Times New Roman" w:hAnsi="Times New Roman" w:cs="Times New Roman"/>
          <w:lang w:val="en-US"/>
        </w:rPr>
        <w:t>Informasi akuntansi manajemen dihasilkan oleh system pengolahan informasi keuangan dan disajikan kepada manajemen perusahaan dalam berbagai laporan, seperti: laporan anggaran, laporan penjualan, laporan biaya produksi, laporan biaya menurut pusat pertanggungjawaban. Laporan biaya menurut aktivitas, dan lain-lain. Informasi akuntansi, bagi manajemen digunakan untuk menyusun perencanaan dan pengawasan terhadap operasional perusahaan atau jalannya perusahaan, mengevaluasi kemajuan yang dicapai dalam mencapai tujuan dan melakukan tindakan evaluasi yang diperlukan.</w:t>
      </w:r>
    </w:p>
    <w:p w14:paraId="36FDB383" w14:textId="77777777" w:rsidR="0088437F" w:rsidRPr="00A64D70" w:rsidRDefault="0088437F" w:rsidP="0088437F">
      <w:pPr>
        <w:pStyle w:val="BodyText"/>
        <w:numPr>
          <w:ilvl w:val="0"/>
          <w:numId w:val="7"/>
        </w:numPr>
        <w:spacing w:line="480" w:lineRule="auto"/>
        <w:ind w:left="1134" w:hanging="283"/>
        <w:rPr>
          <w:b/>
          <w:bCs/>
        </w:rPr>
      </w:pPr>
      <w:bookmarkStart w:id="8" w:name="_Toc133345440"/>
      <w:r w:rsidRPr="00A64D70">
        <w:rPr>
          <w:b/>
          <w:bCs/>
        </w:rPr>
        <w:t>Informasi Akuntansi Keuangan</w:t>
      </w:r>
      <w:bookmarkEnd w:id="8"/>
    </w:p>
    <w:p w14:paraId="3DDC8401" w14:textId="77777777" w:rsidR="0088437F" w:rsidRDefault="0088437F" w:rsidP="0088437F">
      <w:pPr>
        <w:pStyle w:val="ListParagraph"/>
        <w:spacing w:line="480" w:lineRule="auto"/>
        <w:ind w:left="1134" w:firstLine="283"/>
        <w:jc w:val="both"/>
        <w:rPr>
          <w:rFonts w:ascii="Times New Roman" w:hAnsi="Times New Roman" w:cs="Times New Roman"/>
          <w:lang w:val="en-US"/>
        </w:rPr>
      </w:pPr>
      <w:r>
        <w:rPr>
          <w:rFonts w:ascii="Times New Roman" w:hAnsi="Times New Roman" w:cs="Times New Roman"/>
          <w:lang w:val="en-US"/>
        </w:rPr>
        <w:t>Informasi akuntansi keuangan digunakan oleh manajer maupun pihak eksternal perusahaan, dengan tujuan untuk menyediakan informasi tentang posisi keuangan, kinerja dan perubahan keuangan suatu perusahaan yang bermanfaat bagi sejumlah besar pemakai dalam pengambilan keputusan ekonomi.</w:t>
      </w:r>
    </w:p>
    <w:p w14:paraId="4FC0E4EB" w14:textId="77777777" w:rsidR="0088437F" w:rsidRPr="006072AD" w:rsidRDefault="0088437F" w:rsidP="0088437F">
      <w:pPr>
        <w:pStyle w:val="ListParagraph"/>
        <w:spacing w:line="480" w:lineRule="auto"/>
        <w:ind w:left="1134" w:firstLine="283"/>
        <w:jc w:val="both"/>
        <w:rPr>
          <w:rFonts w:ascii="Times New Roman" w:hAnsi="Times New Roman" w:cs="Times New Roman"/>
          <w:lang w:val="en-US"/>
        </w:rPr>
      </w:pPr>
      <w:r>
        <w:rPr>
          <w:rFonts w:ascii="Times New Roman" w:hAnsi="Times New Roman" w:cs="Times New Roman"/>
          <w:lang w:val="en-US"/>
        </w:rPr>
        <w:t>Bagi pihak eksternal informasi akuntansi sebagai dasar penentuan pajak penghasilan yangakan menjadi tanggungan perusahaan, dan sebagai dasar menyusun statistic pendapatan nasional serta statistic lainnya dan informasi akuntansi juga untuk mengetahui stabilitas dan profitabilitas perusahaan, selain itu juga informasi akuntansi diperlukan untuk menilai kemampuan perusahaan dalam balas jasa.</w:t>
      </w:r>
    </w:p>
    <w:p w14:paraId="361ADAF2" w14:textId="77777777" w:rsidR="0088437F" w:rsidRPr="00D26251" w:rsidRDefault="0088437F" w:rsidP="0088437F">
      <w:pPr>
        <w:pStyle w:val="Heading4"/>
        <w:numPr>
          <w:ilvl w:val="0"/>
          <w:numId w:val="11"/>
        </w:numPr>
        <w:tabs>
          <w:tab w:val="left" w:pos="851"/>
        </w:tabs>
        <w:ind w:left="851" w:hanging="284"/>
        <w:jc w:val="both"/>
      </w:pPr>
      <w:bookmarkStart w:id="9" w:name="_Toc133345441"/>
      <w:r w:rsidRPr="00D26251">
        <w:lastRenderedPageBreak/>
        <w:t>Kualitas Informasi</w:t>
      </w:r>
      <w:bookmarkEnd w:id="9"/>
    </w:p>
    <w:p w14:paraId="3F4E4C02" w14:textId="77777777" w:rsidR="0088437F" w:rsidRDefault="0088437F" w:rsidP="0088437F">
      <w:pPr>
        <w:pStyle w:val="ListParagraph"/>
        <w:spacing w:line="480" w:lineRule="auto"/>
        <w:ind w:left="851" w:firstLine="284"/>
        <w:jc w:val="both"/>
        <w:rPr>
          <w:rFonts w:ascii="Times New Roman" w:hAnsi="Times New Roman" w:cs="Times New Roman"/>
          <w:lang w:val="en-US"/>
        </w:rPr>
      </w:pPr>
      <w:r>
        <w:rPr>
          <w:rFonts w:ascii="Times New Roman" w:hAnsi="Times New Roman" w:cs="Times New Roman"/>
          <w:lang w:val="en-US"/>
        </w:rPr>
        <w:t xml:space="preserve">Menurut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{"citationItems":[{"id":"ITEM-1","itemData":{"ISBN":"978-602-318-046-2","author":[{"dropping-particle":"","family":"Ardana;","given":"I Cenik","non-dropping-particle":"","parse-names":false,"suffix":""},{"dropping-particle":"","family":"Lukman","given":"Hendro","non-dropping-particle":"","parse-names":false,"suffix":""}],"id":"ITEM-1","issued":{"date-parts":[["2016"]]},"number-of-pages":"356","publisher":"Penerbit Mitra Wacana Media","publisher-place":"Jakarta","title":"Sistem informasi akuntansi","type":"book"},"uris":["http://www.mendeley.com/documents/?uuid=a78eb843-0cd6-4b50-9e18-b04279386edd"]}],"mendeley":{"formattedCitation":"(Ardana; &amp; Lukman, 2016)","manualFormatting":"(Ardana; &amp; Lukman, 2016)","plainTextFormattedCitation":"(Ardana; &amp; Lukman, 2016)","previouslyFormattedCitation":"(Ardana; &amp; Lukman, 2016)"},"properties":{"noteIndex":0},"schema":"https://github.com/citation-style-language/schema/raw/master/csl-citation.json"}</w:instrText>
      </w:r>
      <w:r>
        <w:rPr>
          <w:rFonts w:ascii="Times New Roman" w:hAnsi="Times New Roman" w:cs="Times New Roman"/>
          <w:lang w:val="en-US"/>
        </w:rPr>
        <w:fldChar w:fldCharType="separate"/>
      </w:r>
      <w:r w:rsidRPr="0041454F">
        <w:rPr>
          <w:rFonts w:ascii="Times New Roman" w:hAnsi="Times New Roman" w:cs="Times New Roman"/>
          <w:noProof/>
          <w:lang w:val="en-US"/>
        </w:rPr>
        <w:t>(Ardana; &amp; Lukman, 2016)</w:t>
      </w:r>
      <w:r>
        <w:rPr>
          <w:rFonts w:ascii="Times New Roman" w:hAnsi="Times New Roman" w:cs="Times New Roman"/>
          <w:lang w:val="en-US"/>
        </w:rPr>
        <w:fldChar w:fldCharType="end"/>
      </w:r>
      <w:r>
        <w:rPr>
          <w:rFonts w:ascii="Times New Roman" w:hAnsi="Times New Roman" w:cs="Times New Roman"/>
          <w:lang w:val="en-US"/>
        </w:rPr>
        <w:t xml:space="preserve"> mengatakan bahwa tujuan dari system informasi adalah untuk menghasilkan keluaran (informasi) yang berkualitas, dalam buku Standar Akuntansi Keuangan (2012) pada bagian kerangka dasar penyusunan laporan keuangan, menyebutkan empatb karakteristik kualitatif pokok yang dapat dijadikan patokan untuk menilai kualitas informasi.</w:t>
      </w:r>
    </w:p>
    <w:p w14:paraId="39C6B741" w14:textId="77777777" w:rsidR="0088437F" w:rsidRDefault="0088437F" w:rsidP="0088437F">
      <w:pPr>
        <w:pStyle w:val="ListParagraph"/>
        <w:numPr>
          <w:ilvl w:val="0"/>
          <w:numId w:val="4"/>
        </w:numPr>
        <w:spacing w:line="480" w:lineRule="auto"/>
        <w:ind w:left="1134" w:hanging="283"/>
        <w:jc w:val="both"/>
        <w:rPr>
          <w:rFonts w:ascii="Times New Roman" w:hAnsi="Times New Roman" w:cs="Times New Roman"/>
          <w:lang w:val="en-US"/>
        </w:rPr>
      </w:pPr>
      <w:r>
        <w:rPr>
          <w:rFonts w:ascii="Times New Roman" w:hAnsi="Times New Roman" w:cs="Times New Roman"/>
          <w:lang w:val="en-US"/>
        </w:rPr>
        <w:t>Relevan, informasi yang relevan akan mengurangi ketidak pastian, mengembangkan kemampuan pengambilan keputusan untuk membuat prediksi atau mengkofirmasikan atau mengevaluasi ekspetasi sebelumnya</w:t>
      </w:r>
    </w:p>
    <w:p w14:paraId="1770F9E1" w14:textId="77777777" w:rsidR="0088437F" w:rsidRDefault="0088437F" w:rsidP="0088437F">
      <w:pPr>
        <w:pStyle w:val="ListParagraph"/>
        <w:numPr>
          <w:ilvl w:val="0"/>
          <w:numId w:val="4"/>
        </w:numPr>
        <w:spacing w:line="480" w:lineRule="auto"/>
        <w:ind w:left="1134" w:hanging="283"/>
        <w:jc w:val="both"/>
        <w:rPr>
          <w:rFonts w:ascii="Times New Roman" w:hAnsi="Times New Roman" w:cs="Times New Roman"/>
          <w:lang w:val="en-US"/>
        </w:rPr>
      </w:pPr>
      <w:r>
        <w:rPr>
          <w:rFonts w:ascii="Times New Roman" w:hAnsi="Times New Roman" w:cs="Times New Roman"/>
          <w:lang w:val="en-US"/>
        </w:rPr>
        <w:t>Andal, informasi yang andal jika bebas dari kesalahan atau bias dan secara akurat menggambarkan kejadian yang terjadi dalam organisasi</w:t>
      </w:r>
    </w:p>
    <w:p w14:paraId="642EE83B" w14:textId="77777777" w:rsidR="0088437F" w:rsidRDefault="0088437F" w:rsidP="0088437F">
      <w:pPr>
        <w:pStyle w:val="ListParagraph"/>
        <w:numPr>
          <w:ilvl w:val="0"/>
          <w:numId w:val="4"/>
        </w:numPr>
        <w:spacing w:line="480" w:lineRule="auto"/>
        <w:ind w:left="1134" w:hanging="283"/>
        <w:jc w:val="both"/>
        <w:rPr>
          <w:rFonts w:ascii="Times New Roman" w:hAnsi="Times New Roman" w:cs="Times New Roman"/>
          <w:lang w:val="en-US"/>
        </w:rPr>
      </w:pPr>
      <w:r>
        <w:rPr>
          <w:rFonts w:ascii="Times New Roman" w:hAnsi="Times New Roman" w:cs="Times New Roman"/>
          <w:lang w:val="en-US"/>
        </w:rPr>
        <w:t>Lengkap, informasi yang lengkap jika tidak menghilangkan aspek-aspek penting dari peristiwa yang mendasari atau kegiatan yang terukur</w:t>
      </w:r>
    </w:p>
    <w:p w14:paraId="769001D0" w14:textId="77777777" w:rsidR="0088437F" w:rsidRDefault="0088437F" w:rsidP="0088437F">
      <w:pPr>
        <w:pStyle w:val="ListParagraph"/>
        <w:numPr>
          <w:ilvl w:val="0"/>
          <w:numId w:val="4"/>
        </w:numPr>
        <w:spacing w:line="480" w:lineRule="auto"/>
        <w:ind w:left="1134" w:hanging="283"/>
        <w:jc w:val="both"/>
        <w:rPr>
          <w:rFonts w:ascii="Times New Roman" w:hAnsi="Times New Roman" w:cs="Times New Roman"/>
          <w:lang w:val="en-US"/>
        </w:rPr>
      </w:pPr>
      <w:r>
        <w:rPr>
          <w:rFonts w:ascii="Times New Roman" w:hAnsi="Times New Roman" w:cs="Times New Roman"/>
          <w:lang w:val="en-US"/>
        </w:rPr>
        <w:t>Tepat waktu, informasi yang tepat waktu bila informasi diberikan pada waktu pengambil keputusan membuat keputusan</w:t>
      </w:r>
    </w:p>
    <w:p w14:paraId="0DA2755D" w14:textId="77777777" w:rsidR="0088437F" w:rsidRDefault="0088437F" w:rsidP="0088437F">
      <w:pPr>
        <w:pStyle w:val="ListParagraph"/>
        <w:numPr>
          <w:ilvl w:val="0"/>
          <w:numId w:val="4"/>
        </w:numPr>
        <w:spacing w:line="480" w:lineRule="auto"/>
        <w:ind w:left="1134" w:hanging="283"/>
        <w:jc w:val="both"/>
        <w:rPr>
          <w:rFonts w:ascii="Times New Roman" w:hAnsi="Times New Roman" w:cs="Times New Roman"/>
          <w:lang w:val="en-US"/>
        </w:rPr>
      </w:pPr>
      <w:r>
        <w:rPr>
          <w:rFonts w:ascii="Times New Roman" w:hAnsi="Times New Roman" w:cs="Times New Roman"/>
          <w:lang w:val="en-US"/>
        </w:rPr>
        <w:t>Dapat dimengerti, informasi yang dapat dimengerti jika disajikan dalam format yang bermanfaat dan memenuhi persyaratan bagi penggunanya</w:t>
      </w:r>
    </w:p>
    <w:p w14:paraId="2C7D1A5F" w14:textId="77777777" w:rsidR="0088437F" w:rsidRDefault="0088437F" w:rsidP="0088437F">
      <w:pPr>
        <w:pStyle w:val="ListParagraph"/>
        <w:numPr>
          <w:ilvl w:val="0"/>
          <w:numId w:val="4"/>
        </w:numPr>
        <w:spacing w:line="480" w:lineRule="auto"/>
        <w:ind w:left="1134" w:hanging="283"/>
        <w:jc w:val="both"/>
        <w:rPr>
          <w:rFonts w:ascii="Times New Roman" w:hAnsi="Times New Roman" w:cs="Times New Roman"/>
          <w:lang w:val="en-US"/>
        </w:rPr>
      </w:pPr>
      <w:r>
        <w:rPr>
          <w:rFonts w:ascii="Times New Roman" w:hAnsi="Times New Roman" w:cs="Times New Roman"/>
          <w:lang w:val="en-US"/>
        </w:rPr>
        <w:t>Dapat diverifikasi, informasi yang dapat diverifikasi jika dua orang kompeten bertindak secara indenpenden akan menghasilkan informasi yang sama</w:t>
      </w:r>
    </w:p>
    <w:p w14:paraId="56698115" w14:textId="77777777" w:rsidR="0088437F" w:rsidRPr="008D16D4" w:rsidRDefault="0088437F" w:rsidP="0088437F">
      <w:pPr>
        <w:pStyle w:val="ListParagraph"/>
        <w:numPr>
          <w:ilvl w:val="0"/>
          <w:numId w:val="4"/>
        </w:numPr>
        <w:tabs>
          <w:tab w:val="left" w:pos="4158"/>
        </w:tabs>
        <w:spacing w:line="480" w:lineRule="auto"/>
        <w:ind w:left="1134" w:hanging="283"/>
        <w:jc w:val="both"/>
        <w:rPr>
          <w:rFonts w:ascii="Times New Roman" w:hAnsi="Times New Roman" w:cs="Times New Roman"/>
          <w:lang w:val="en-US"/>
        </w:rPr>
      </w:pPr>
      <w:r>
        <w:rPr>
          <w:rFonts w:ascii="Times New Roman" w:hAnsi="Times New Roman" w:cs="Times New Roman"/>
          <w:lang w:val="en-US"/>
        </w:rPr>
        <w:t>Dapat diakses, informasi dapat diakses jika informasi itu tersedia bagi pengguna ketika dibutuhkan, dan dalam format yang sesuai.</w:t>
      </w:r>
    </w:p>
    <w:p w14:paraId="2889E2EA" w14:textId="77777777" w:rsidR="0088437F" w:rsidRPr="00D26251" w:rsidRDefault="0088437F" w:rsidP="0088437F">
      <w:pPr>
        <w:pStyle w:val="Heading3"/>
        <w:numPr>
          <w:ilvl w:val="0"/>
          <w:numId w:val="6"/>
        </w:numPr>
        <w:spacing w:line="480" w:lineRule="auto"/>
        <w:ind w:left="567" w:hanging="283"/>
        <w:rPr>
          <w:lang w:val="en-US"/>
        </w:rPr>
      </w:pPr>
      <w:bookmarkStart w:id="10" w:name="_Toc141455417"/>
      <w:r w:rsidRPr="00D26251">
        <w:rPr>
          <w:lang w:val="en-US"/>
        </w:rPr>
        <w:lastRenderedPageBreak/>
        <w:t>Bantuan Modal Usaha</w:t>
      </w:r>
      <w:bookmarkEnd w:id="10"/>
    </w:p>
    <w:p w14:paraId="4CD2EE25" w14:textId="77777777" w:rsidR="0088437F" w:rsidRDefault="0088437F" w:rsidP="0088437F">
      <w:pPr>
        <w:pStyle w:val="ListParagraph"/>
        <w:spacing w:line="480" w:lineRule="auto"/>
        <w:ind w:left="567" w:firstLine="284"/>
        <w:jc w:val="both"/>
        <w:rPr>
          <w:rFonts w:ascii="Times New Roman" w:hAnsi="Times New Roman" w:cs="Times New Roman"/>
          <w:lang w:val="en-US"/>
        </w:rPr>
      </w:pPr>
      <w:r>
        <w:rPr>
          <w:rFonts w:ascii="Times New Roman" w:hAnsi="Times New Roman" w:cs="Times New Roman"/>
          <w:lang w:val="en-US"/>
        </w:rPr>
        <w:t xml:space="preserve">Menurut </w:t>
      </w:r>
      <w:r w:rsidRPr="002B5120">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{"citationItems":[{"id":"ITEM-1","itemData":{"ISBN":"978-602-318-038-7","author":[{"dropping-particle":"","family":"Agustina","given":"Tri Siwi","non-dropping-particle":"","parse-names":false,"suffix":""}],"edition":"1","id":"ITEM-1","issued":{"date-parts":[["2015"]]},"number-of-pages":"148","publisher":"Mitra Wacana Media","title":"Kewirausahaan (Teori Dan Penerapan Pada Wirausaha Dan UKM Indonesia)","type":"book"},"uris":["http://www.mendeley.com/documents/?uuid=70158bf8-3044-417a-9000-97ee324eb71e"]}],"mendeley":{"formattedCitation":"(Agustina, 2015)","plainTextFormattedCitation":"(Agustina, 2015)","previouslyFormattedCitation":"(Agustina, 2015)"},"properties":{"noteIndex":0},"schema":"https://github.com/citation-style-language/schema/raw/master/csl-citation.json"}</w:instrText>
      </w:r>
      <w:r w:rsidRPr="002B5120">
        <w:rPr>
          <w:rFonts w:ascii="Times New Roman" w:hAnsi="Times New Roman" w:cs="Times New Roman"/>
          <w:lang w:val="en-US"/>
        </w:rPr>
        <w:fldChar w:fldCharType="separate"/>
      </w:r>
      <w:r w:rsidRPr="002B5120">
        <w:rPr>
          <w:rFonts w:ascii="Times New Roman" w:hAnsi="Times New Roman" w:cs="Times New Roman"/>
          <w:noProof/>
          <w:lang w:val="en-US"/>
        </w:rPr>
        <w:t>(Agustina, 2015)</w:t>
      </w:r>
      <w:r w:rsidRPr="002B5120">
        <w:rPr>
          <w:rFonts w:ascii="Times New Roman" w:hAnsi="Times New Roman" w:cs="Times New Roman"/>
          <w:lang w:val="en-US"/>
        </w:rPr>
        <w:fldChar w:fldCharType="end"/>
      </w:r>
      <w:r>
        <w:rPr>
          <w:rFonts w:ascii="Times New Roman" w:hAnsi="Times New Roman" w:cs="Times New Roman"/>
          <w:lang w:val="en-US"/>
        </w:rPr>
        <w:t xml:space="preserve"> </w:t>
      </w:r>
      <w:r w:rsidRPr="00043018">
        <w:rPr>
          <w:rFonts w:ascii="Times New Roman" w:hAnsi="Times New Roman" w:cs="Times New Roman"/>
          <w:lang w:val="en-US"/>
        </w:rPr>
        <w:t>Modal Usaha adalah modal yang harus dikeluarkan untuk membeli</w:t>
      </w:r>
      <w:r>
        <w:rPr>
          <w:rFonts w:ascii="Times New Roman" w:hAnsi="Times New Roman" w:cs="Times New Roman"/>
          <w:lang w:val="en-US"/>
        </w:rPr>
        <w:t xml:space="preserve"> </w:t>
      </w:r>
      <w:r w:rsidRPr="00043018">
        <w:rPr>
          <w:rFonts w:ascii="Times New Roman" w:hAnsi="Times New Roman" w:cs="Times New Roman"/>
          <w:lang w:val="en-US"/>
        </w:rPr>
        <w:t>atau membuat barang dagangan. Modal usaha ini bisa keluarkan setiap bulan, atau setiap datang pesanan (</w:t>
      </w:r>
      <w:r w:rsidRPr="002B5120">
        <w:rPr>
          <w:rFonts w:ascii="Times New Roman" w:hAnsi="Times New Roman" w:cs="Times New Roman"/>
          <w:i/>
          <w:iCs/>
          <w:lang w:val="en-US"/>
        </w:rPr>
        <w:t>order</w:t>
      </w:r>
      <w:r w:rsidRPr="00043018">
        <w:rPr>
          <w:rFonts w:ascii="Times New Roman" w:hAnsi="Times New Roman" w:cs="Times New Roman"/>
          <w:lang w:val="en-US"/>
        </w:rPr>
        <w:t>). Sebagai contoh pada usaha rumah makan, maka modal usaha yang dibutuhkan adalah modal untuk membeli bahan makanan. pada usaha jasa fotokopi, yang disebut modal usaha adalah uang yang dikeluarkan untuk membeli kertas, tinta, dan lain sebagainya. Prinsipnya, tanpa modal usaha, pesanan (</w:t>
      </w:r>
      <w:r w:rsidRPr="002B5120">
        <w:rPr>
          <w:rFonts w:ascii="Times New Roman" w:hAnsi="Times New Roman" w:cs="Times New Roman"/>
          <w:i/>
          <w:iCs/>
          <w:lang w:val="en-US"/>
        </w:rPr>
        <w:t>order</w:t>
      </w:r>
      <w:r w:rsidRPr="00043018">
        <w:rPr>
          <w:rFonts w:ascii="Times New Roman" w:hAnsi="Times New Roman" w:cs="Times New Roman"/>
          <w:lang w:val="en-US"/>
        </w:rPr>
        <w:t>) tidak dapat terselesaikan atau tidak ada barang dagang yang diperdagangkan</w:t>
      </w:r>
      <w:r>
        <w:rPr>
          <w:rFonts w:ascii="Times New Roman" w:hAnsi="Times New Roman" w:cs="Times New Roman"/>
          <w:lang w:val="en-US"/>
        </w:rPr>
        <w:t xml:space="preserve">. Menurut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{"citationItems":[{"id":"ITEM-1","itemData":{"abstract":"penelitian kuantitatif. Teknik pengumpulan data dalam penelitian ini menggunakan kuesioner/angket yang disebar melalui media sosial dengan pengisian google form dan secara langsung dengan pengisian lembar kuesioner yang di bagikan kepada pelaku usaha penerima bantuan. Populasinya adalah seluruh penerima bantuan modal usaha mikro pada masa pandemic covid-19 tahun 2020/2021 yang berjumlah 6.281 orang. Pengambilan sampel dilakukan dengan teknik nonprobability sampling dengan purposive sampling dan menggunakan rumus slovin. Sampel yang digunakan sebanyak 98 Responden. Data diperolah dari melalui Dinas Koperasi dan Usaha Kecil dan Menengah Kota Palopo. Data diolah menggunakan software SPSS versi 22 dan di analisis menggunakan regresi linier sederhana. Hasil penelitian menunjukkan bahwa variabel bantuan modal usaha secara parsial berpengaruh positif dan signifikan terhadap usaha mikro kecil menengah dengan nilai thitung 3,734 &gt; ttabel 0,1986 dan nilai signifikan 0,000 &lt; 0,05, dengan nilai koefisien determinasi (R2) sebesar 0,118 atau 11,8%. Kata","author":[{"dropping-particle":"","family":"Junastri","given":"","non-dropping-particle":"","parse-names":false,"suffix":""}],"id":"ITEM-1","issued":{"date-parts":[["2022"]]},"publisher":"INSTITUT AGAMA ISLAM NEGERI PALOPO","title":"EFEKTIVITAS PROGRAM PEMERINTAH BERUPA BANTUAN MODAL USAHA TERHADAP USAHA MIKRO PADA MASA PANDEMI COVID-19 MIKRO PADA MASA PANDEMI COVID-19","type":"thesis"},"uris":["http://www.mendeley.com/documents/?uuid=0d5b30a9-6935-42c1-aadc-ec272dcc69fa"]}],"mendeley":{"formattedCitation":"(Junastri, 2022)","plainTextFormattedCitation":"(Junastri, 2022)","previouslyFormattedCitation":"(Junastri, 2022)"},"properties":{"noteIndex":0},"schema":"https://github.com/citation-style-language/schema/raw/master/csl-citation.json"}</w:instrText>
      </w:r>
      <w:r>
        <w:rPr>
          <w:rFonts w:ascii="Times New Roman" w:hAnsi="Times New Roman" w:cs="Times New Roman"/>
          <w:lang w:val="en-US"/>
        </w:rPr>
        <w:fldChar w:fldCharType="separate"/>
      </w:r>
      <w:r w:rsidRPr="003C425A">
        <w:rPr>
          <w:rFonts w:ascii="Times New Roman" w:hAnsi="Times New Roman" w:cs="Times New Roman"/>
          <w:noProof/>
          <w:lang w:val="en-US"/>
        </w:rPr>
        <w:t>(Junastri, 2022)</w:t>
      </w:r>
      <w:r>
        <w:rPr>
          <w:rFonts w:ascii="Times New Roman" w:hAnsi="Times New Roman" w:cs="Times New Roman"/>
          <w:lang w:val="en-US"/>
        </w:rPr>
        <w:fldChar w:fldCharType="end"/>
      </w:r>
      <w:r>
        <w:rPr>
          <w:rFonts w:ascii="Times New Roman" w:hAnsi="Times New Roman" w:cs="Times New Roman"/>
          <w:lang w:val="en-US"/>
        </w:rPr>
        <w:t xml:space="preserve"> </w:t>
      </w:r>
      <w:r w:rsidRPr="003C425A">
        <w:rPr>
          <w:rFonts w:ascii="Times New Roman" w:hAnsi="Times New Roman" w:cs="Times New Roman"/>
          <w:lang w:val="en-US"/>
        </w:rPr>
        <w:t>Modal usaha selalu dibutuhkan oleh setiap industri untuk membiayai</w:t>
      </w:r>
      <w:r>
        <w:rPr>
          <w:rFonts w:ascii="Times New Roman" w:hAnsi="Times New Roman" w:cs="Times New Roman"/>
          <w:lang w:val="en-US"/>
        </w:rPr>
        <w:t xml:space="preserve"> </w:t>
      </w:r>
      <w:r w:rsidRPr="003C425A">
        <w:rPr>
          <w:rFonts w:ascii="Times New Roman" w:hAnsi="Times New Roman" w:cs="Times New Roman"/>
          <w:lang w:val="en-US"/>
        </w:rPr>
        <w:t>kegiatan operasional sehari-hari, misalnya untuk pembelian bahan baku, gaji karyawan, dan lain sebagainya, dimana modal yang dikeluarkan itu diharapkan dapat masuk kembali kedalam industri dalam jangka waktu pendek melalui hasil penjualan produknya. Uang yang masuk dari hasil penjualan produk tersebut akan dikeluarkan lagi untuk biaya operasional selanjutnya. Dengan demikian modal tersebut akan terus berputar selama industri tersebut berjalan.</w:t>
      </w:r>
    </w:p>
    <w:p w14:paraId="5306D1B0" w14:textId="77777777" w:rsidR="0088437F" w:rsidRDefault="0088437F" w:rsidP="0088437F">
      <w:pPr>
        <w:pStyle w:val="ListParagraph"/>
        <w:spacing w:line="480" w:lineRule="auto"/>
        <w:ind w:left="567" w:firstLine="284"/>
        <w:jc w:val="both"/>
        <w:rPr>
          <w:rFonts w:ascii="Times New Roman" w:hAnsi="Times New Roman" w:cs="Times New Roman"/>
          <w:color w:val="000000"/>
          <w:shd w:val="clear" w:color="auto" w:fill="FFFFFF"/>
        </w:rPr>
      </w:pPr>
      <w:r w:rsidRPr="00364994">
        <w:rPr>
          <w:rFonts w:ascii="Times New Roman" w:hAnsi="Times New Roman" w:cs="Times New Roman"/>
          <w:color w:val="000000"/>
          <w:shd w:val="clear" w:color="auto" w:fill="FFFFFF"/>
        </w:rPr>
        <w:t>Bantuan modal UMKM adalah bentuk dukungan yang diberikan oleh pihak-pihak tertentu (pemodal) kepada pelaku usaha. Diberikan untuk dapat membantu para pelaku usaha agar dapat mengembangkan bisnis yang ingin dibangun atau yang sudah dijalankan dalam bentuk bantuan modal usaha perorangan.</w:t>
      </w:r>
    </w:p>
    <w:p w14:paraId="47A73B62" w14:textId="77777777" w:rsidR="0088437F" w:rsidRDefault="0088437F" w:rsidP="0088437F">
      <w:pPr>
        <w:pStyle w:val="ListParagraph"/>
        <w:spacing w:line="480" w:lineRule="auto"/>
        <w:ind w:left="567" w:firstLine="284"/>
        <w:jc w:val="both"/>
        <w:rPr>
          <w:rFonts w:ascii="Times New Roman" w:hAnsi="Times New Roman" w:cs="Times New Roman"/>
          <w:color w:val="000000"/>
          <w:shd w:val="clear" w:color="auto" w:fill="FFFFFF"/>
        </w:rPr>
      </w:pPr>
    </w:p>
    <w:p w14:paraId="759DEE66" w14:textId="77777777" w:rsidR="0088437F" w:rsidRDefault="0088437F" w:rsidP="0088437F">
      <w:pPr>
        <w:pStyle w:val="ListParagraph"/>
        <w:spacing w:line="480" w:lineRule="auto"/>
        <w:ind w:left="567" w:firstLine="284"/>
        <w:jc w:val="both"/>
        <w:rPr>
          <w:rFonts w:ascii="Times New Roman" w:hAnsi="Times New Roman" w:cs="Times New Roman"/>
          <w:color w:val="000000"/>
          <w:shd w:val="clear" w:color="auto" w:fill="FFFFFF"/>
        </w:rPr>
      </w:pPr>
    </w:p>
    <w:p w14:paraId="46CFAA0D" w14:textId="77777777" w:rsidR="0088437F" w:rsidRDefault="0088437F" w:rsidP="0088437F">
      <w:pPr>
        <w:pStyle w:val="ListParagraph"/>
        <w:spacing w:line="480" w:lineRule="auto"/>
        <w:ind w:left="567" w:firstLine="284"/>
        <w:jc w:val="both"/>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lastRenderedPageBreak/>
        <w:t>Berikut ini merupakan jenis – jenis bantuan UMKM yang diberikan oleh pemerintah:</w:t>
      </w:r>
    </w:p>
    <w:p w14:paraId="27BB9D40" w14:textId="77777777" w:rsidR="0088437F" w:rsidRDefault="0088437F" w:rsidP="0088437F">
      <w:pPr>
        <w:pStyle w:val="ListParagraph"/>
        <w:numPr>
          <w:ilvl w:val="1"/>
          <w:numId w:val="11"/>
        </w:numPr>
        <w:spacing w:line="480" w:lineRule="auto"/>
        <w:ind w:left="851" w:hanging="284"/>
        <w:jc w:val="both"/>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Subsidi Bunga</w:t>
      </w:r>
    </w:p>
    <w:p w14:paraId="638C62A2" w14:textId="77777777" w:rsidR="0088437F" w:rsidRPr="00926B06" w:rsidRDefault="0088437F" w:rsidP="0088437F">
      <w:pPr>
        <w:pStyle w:val="ListParagraph"/>
        <w:spacing w:line="480" w:lineRule="auto"/>
        <w:ind w:left="851" w:firstLine="283"/>
        <w:jc w:val="both"/>
        <w:rPr>
          <w:rFonts w:ascii="Times New Roman" w:hAnsi="Times New Roman" w:cs="Times New Roman"/>
          <w:color w:val="000000"/>
          <w:shd w:val="clear" w:color="auto" w:fill="FFFFFF"/>
          <w:lang w:val="en-US"/>
        </w:rPr>
      </w:pPr>
      <w:r w:rsidRPr="00926B06">
        <w:rPr>
          <w:rFonts w:ascii="Times New Roman" w:hAnsi="Times New Roman" w:cs="Times New Roman"/>
          <w:color w:val="000000"/>
          <w:shd w:val="clear" w:color="auto" w:fill="FFFFFF"/>
          <w:lang w:val="en-US"/>
        </w:rPr>
        <w:t>Subsidi bunga adalah bantuan pemerintah kepada debitur usaha mikro, kecil, dan menengah dalam membayarkan bunga dengan plafon kredit paling tinggi Rp10miliar pada perbankan dan perusahaan pembiayaan serta Lembaga penyaluran kredit. Semakin tinggi jumlah plafon yang ditanggung, maka jumlah subsidi bunga akan semakin kecil. Artinya jika plafon usaha Anda kecil, yaitu maksimal Rp500juta, maka subsidi bunga yang akan diterima mencapai 6% hingga 3%.</w:t>
      </w:r>
    </w:p>
    <w:p w14:paraId="1BB0DE82" w14:textId="77777777" w:rsidR="0088437F" w:rsidRDefault="0088437F" w:rsidP="0088437F">
      <w:pPr>
        <w:pStyle w:val="ListParagraph"/>
        <w:numPr>
          <w:ilvl w:val="1"/>
          <w:numId w:val="11"/>
        </w:numPr>
        <w:spacing w:line="480" w:lineRule="auto"/>
        <w:ind w:left="851" w:hanging="284"/>
        <w:jc w:val="both"/>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Penjaminan Pemulihan Ekonomi Nasional (Program PEN)</w:t>
      </w:r>
    </w:p>
    <w:p w14:paraId="6B54EC27" w14:textId="77777777" w:rsidR="0088437F" w:rsidRDefault="0088437F" w:rsidP="0088437F">
      <w:pPr>
        <w:pStyle w:val="ListParagraph"/>
        <w:spacing w:line="480" w:lineRule="auto"/>
        <w:ind w:left="851" w:firstLine="283"/>
        <w:jc w:val="both"/>
        <w:rPr>
          <w:rFonts w:ascii="Times New Roman" w:hAnsi="Times New Roman" w:cs="Times New Roman"/>
          <w:color w:val="000000"/>
          <w:shd w:val="clear" w:color="auto" w:fill="FFFFFF"/>
          <w:lang w:val="en-US"/>
        </w:rPr>
      </w:pPr>
      <w:r w:rsidRPr="00067D82">
        <w:rPr>
          <w:rFonts w:ascii="Times New Roman" w:hAnsi="Times New Roman" w:cs="Times New Roman"/>
          <w:color w:val="000000"/>
          <w:shd w:val="clear" w:color="auto" w:fill="FFFFFF"/>
          <w:lang w:val="en-US"/>
        </w:rPr>
        <w:t>Program PEN adalah penjaminan yang diberikan dalam rangka penanganan pandemi COVID-19. Program ini dilaksanakan pemerintah melalui PT Jamkrindo dan PT Askrindo. Sedangkan untuk bentuk bantuannya sendiri berupa pemberian sejumlah uang yang disebut sebagai Imbal Jasa Penjaminan (IJP) kepada bank yang memenuhi kriteria. Kemudian pelaku UMKM dapat melakukan pengajuan fasilitas pinjaman dengan skema konvensional maupun syariah.</w:t>
      </w:r>
    </w:p>
    <w:p w14:paraId="33F48696" w14:textId="77777777" w:rsidR="0088437F" w:rsidRDefault="0088437F" w:rsidP="0088437F">
      <w:pPr>
        <w:pStyle w:val="ListParagraph"/>
        <w:numPr>
          <w:ilvl w:val="1"/>
          <w:numId w:val="11"/>
        </w:numPr>
        <w:spacing w:line="480" w:lineRule="auto"/>
        <w:ind w:left="851" w:hanging="284"/>
        <w:jc w:val="both"/>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Banpres Produktif Usaha Mikro (BPUM)</w:t>
      </w:r>
    </w:p>
    <w:p w14:paraId="46DBEA0E" w14:textId="77777777" w:rsidR="0088437F" w:rsidRDefault="0088437F" w:rsidP="0088437F">
      <w:pPr>
        <w:pStyle w:val="ListParagraph"/>
        <w:spacing w:line="480" w:lineRule="auto"/>
        <w:ind w:left="851" w:firstLine="283"/>
        <w:jc w:val="both"/>
        <w:rPr>
          <w:rFonts w:ascii="Times New Roman" w:hAnsi="Times New Roman" w:cs="Times New Roman"/>
          <w:color w:val="000000"/>
          <w:shd w:val="clear" w:color="auto" w:fill="FFFFFF"/>
          <w:lang w:val="en-US"/>
        </w:rPr>
      </w:pPr>
      <w:r w:rsidRPr="00067D82">
        <w:rPr>
          <w:rFonts w:ascii="Times New Roman" w:hAnsi="Times New Roman" w:cs="Times New Roman"/>
          <w:color w:val="000000"/>
          <w:shd w:val="clear" w:color="auto" w:fill="FFFFFF"/>
          <w:lang w:val="en-US"/>
        </w:rPr>
        <w:t>Banpres Produktif Usaha Mikro adalah bantuan dalam bentuk uang yang diberikan kepada pelaku usaha mikro yang sumbernya adalah APBN. Pada tahun 2021, BPUM diberikan sebesar Rp1.200.000</w:t>
      </w:r>
      <w:r>
        <w:rPr>
          <w:rFonts w:ascii="Times New Roman" w:hAnsi="Times New Roman" w:cs="Times New Roman"/>
          <w:color w:val="000000"/>
          <w:shd w:val="clear" w:color="auto" w:fill="FFFFFF"/>
          <w:lang w:val="en-US"/>
        </w:rPr>
        <w:t>,00</w:t>
      </w:r>
      <w:r w:rsidRPr="00067D82">
        <w:rPr>
          <w:rFonts w:ascii="Times New Roman" w:hAnsi="Times New Roman" w:cs="Times New Roman"/>
          <w:color w:val="000000"/>
          <w:shd w:val="clear" w:color="auto" w:fill="FFFFFF"/>
          <w:lang w:val="en-US"/>
        </w:rPr>
        <w:t xml:space="preserve"> sekaligus untuk pelaku UMKM yang telah memenuhi kriteria. Kriteria tersebut adalah belum pernah menerima dana BPUM sebelumnya dan telah </w:t>
      </w:r>
      <w:r w:rsidRPr="00067D82">
        <w:rPr>
          <w:rFonts w:ascii="Times New Roman" w:hAnsi="Times New Roman" w:cs="Times New Roman"/>
          <w:color w:val="000000"/>
          <w:shd w:val="clear" w:color="auto" w:fill="FFFFFF"/>
          <w:lang w:val="en-US"/>
        </w:rPr>
        <w:lastRenderedPageBreak/>
        <w:t xml:space="preserve">menerimanya pada tahun anggaran sebelumnya. Sedangkan pada </w:t>
      </w:r>
      <w:r>
        <w:rPr>
          <w:rFonts w:ascii="Times New Roman" w:hAnsi="Times New Roman" w:cs="Times New Roman"/>
          <w:color w:val="000000"/>
          <w:shd w:val="clear" w:color="auto" w:fill="FFFFFF"/>
          <w:lang w:val="en-US"/>
        </w:rPr>
        <w:t xml:space="preserve">         </w:t>
      </w:r>
      <w:r w:rsidRPr="00067D82">
        <w:rPr>
          <w:rFonts w:ascii="Times New Roman" w:hAnsi="Times New Roman" w:cs="Times New Roman"/>
          <w:color w:val="000000"/>
          <w:shd w:val="clear" w:color="auto" w:fill="FFFFFF"/>
          <w:lang w:val="en-US"/>
        </w:rPr>
        <w:t>tahun 2022, Kesekretariatan Presiden menyampaikan bahwa bantuan ini akan dilanjutkan dengan jumlah uang sebesar Rp600.000</w:t>
      </w:r>
      <w:r>
        <w:rPr>
          <w:rFonts w:ascii="Times New Roman" w:hAnsi="Times New Roman" w:cs="Times New Roman"/>
          <w:color w:val="000000"/>
          <w:shd w:val="clear" w:color="auto" w:fill="FFFFFF"/>
          <w:lang w:val="en-US"/>
        </w:rPr>
        <w:t>,00</w:t>
      </w:r>
      <w:r w:rsidRPr="00067D82">
        <w:rPr>
          <w:rFonts w:ascii="Times New Roman" w:hAnsi="Times New Roman" w:cs="Times New Roman"/>
          <w:color w:val="000000"/>
          <w:shd w:val="clear" w:color="auto" w:fill="FFFFFF"/>
          <w:lang w:val="en-US"/>
        </w:rPr>
        <w:t xml:space="preserve"> dan kemungkinan besar dengan kriteria yang sama.</w:t>
      </w:r>
    </w:p>
    <w:p w14:paraId="7DAEF273" w14:textId="77777777" w:rsidR="0088437F" w:rsidRDefault="0088437F" w:rsidP="0088437F">
      <w:pPr>
        <w:pStyle w:val="ListParagraph"/>
        <w:numPr>
          <w:ilvl w:val="1"/>
          <w:numId w:val="11"/>
        </w:numPr>
        <w:spacing w:line="480" w:lineRule="auto"/>
        <w:ind w:left="851" w:hanging="284"/>
        <w:jc w:val="both"/>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Bantuan Tunai untuk PKL dan Warung (BT-PKLW)</w:t>
      </w:r>
    </w:p>
    <w:p w14:paraId="3B981E0A" w14:textId="77777777" w:rsidR="0088437F" w:rsidRDefault="0088437F" w:rsidP="0088437F">
      <w:pPr>
        <w:pStyle w:val="ListParagraph"/>
        <w:spacing w:line="480" w:lineRule="auto"/>
        <w:ind w:left="851" w:firstLine="283"/>
        <w:jc w:val="both"/>
        <w:rPr>
          <w:rFonts w:ascii="Times New Roman" w:hAnsi="Times New Roman" w:cs="Times New Roman"/>
          <w:color w:val="000000"/>
          <w:shd w:val="clear" w:color="auto" w:fill="FFFFFF"/>
          <w:lang w:val="en-US"/>
        </w:rPr>
      </w:pPr>
      <w:r w:rsidRPr="00067D82">
        <w:rPr>
          <w:rFonts w:ascii="Times New Roman" w:hAnsi="Times New Roman" w:cs="Times New Roman"/>
          <w:color w:val="000000"/>
          <w:shd w:val="clear" w:color="auto" w:fill="FFFFFF"/>
          <w:lang w:val="en-US"/>
        </w:rPr>
        <w:t>BT-PKLW adalah bantuan langsung tunai yang skemanya sudah masuk dalam BPUM di atas. Artinya, jumlah uang yang akan diterima PKL dan Pemilik Warung adalah sebesar Rp1,2juta. Meskipun melalui skema yang sama, untuk bantuan jenis ini pencairannya dilakukan langsung oleh Petugas POLRI dan TNI. Nantinya, pihak berwenang akan melakukan pendataan dan verifikasi. Penerima yang masuk dalam kriteria akan diberikan undangan pengambilan bantuan di Kantor Polres atau Kodim setempat.</w:t>
      </w:r>
    </w:p>
    <w:p w14:paraId="55C52DA3" w14:textId="77777777" w:rsidR="0088437F" w:rsidRDefault="0088437F" w:rsidP="0088437F">
      <w:pPr>
        <w:pStyle w:val="ListParagraph"/>
        <w:numPr>
          <w:ilvl w:val="1"/>
          <w:numId w:val="11"/>
        </w:numPr>
        <w:spacing w:line="480" w:lineRule="auto"/>
        <w:ind w:left="851" w:hanging="284"/>
        <w:jc w:val="both"/>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Program Kredit Usaha Rakyat (KUR)</w:t>
      </w:r>
    </w:p>
    <w:p w14:paraId="0874B56A" w14:textId="77777777" w:rsidR="0088437F" w:rsidRPr="00926B06" w:rsidRDefault="0088437F" w:rsidP="0088437F">
      <w:pPr>
        <w:pStyle w:val="ListParagraph"/>
        <w:spacing w:line="480" w:lineRule="auto"/>
        <w:ind w:left="851" w:firstLine="283"/>
        <w:jc w:val="both"/>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Program KUR</w:t>
      </w:r>
      <w:r w:rsidRPr="00067D82">
        <w:rPr>
          <w:rFonts w:ascii="Times New Roman" w:hAnsi="Times New Roman" w:cs="Times New Roman"/>
          <w:color w:val="000000"/>
          <w:shd w:val="clear" w:color="auto" w:fill="FFFFFF"/>
          <w:lang w:val="en-US"/>
        </w:rPr>
        <w:t xml:space="preserve"> adalah salah satu program pemerintah dalam meningkatkan akses pembiayaan kepada Usaha Mikro, Kecil, dan Menengah (UMKM) yang disalurkan melalui lembaga keuangan dengan pola penjaminan. Program KUR dimaksudkan untuk memperkuat kemampuan permodalan usaha dalam rangka pelaksanaan kebijakan percepatan pengembangan sektor riil dan pemberdayaan UMKM.</w:t>
      </w:r>
    </w:p>
    <w:p w14:paraId="006045E7" w14:textId="77777777" w:rsidR="0088437F" w:rsidRPr="00D26251" w:rsidRDefault="0088437F" w:rsidP="0088437F">
      <w:pPr>
        <w:pStyle w:val="Heading3"/>
        <w:numPr>
          <w:ilvl w:val="0"/>
          <w:numId w:val="6"/>
        </w:numPr>
        <w:spacing w:line="480" w:lineRule="auto"/>
        <w:ind w:left="567" w:hanging="283"/>
        <w:rPr>
          <w:lang w:val="en-US"/>
        </w:rPr>
      </w:pPr>
      <w:bookmarkStart w:id="11" w:name="_Toc141455418"/>
      <w:r w:rsidRPr="00D26251">
        <w:rPr>
          <w:lang w:val="en-US"/>
        </w:rPr>
        <w:t>Keefektifan Penggunaan Modal</w:t>
      </w:r>
      <w:bookmarkEnd w:id="11"/>
      <w:r w:rsidRPr="00D26251">
        <w:rPr>
          <w:lang w:val="en-US"/>
        </w:rPr>
        <w:t xml:space="preserve"> </w:t>
      </w:r>
    </w:p>
    <w:p w14:paraId="086670B5" w14:textId="77777777" w:rsidR="0088437F" w:rsidRDefault="0088437F" w:rsidP="0088437F">
      <w:pPr>
        <w:pStyle w:val="ListParagraph"/>
        <w:spacing w:line="480" w:lineRule="auto"/>
        <w:ind w:left="567" w:firstLine="283"/>
        <w:jc w:val="both"/>
        <w:rPr>
          <w:rFonts w:ascii="Times New Roman" w:hAnsi="Times New Roman" w:cs="Times New Roman"/>
          <w:lang w:val="en-US"/>
        </w:rPr>
      </w:pPr>
      <w:r>
        <w:rPr>
          <w:rFonts w:ascii="Times New Roman" w:hAnsi="Times New Roman" w:cs="Times New Roman"/>
          <w:lang w:val="en-US"/>
        </w:rPr>
        <w:t xml:space="preserve">Menurut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{"citationItems":[{"id":"ITEM-1","itemData":{"author":[{"dropping-particle":"","family":"Mardiasmo","given":"","non-dropping-particle":"","parse-names":false,"suffix":""}],"id":"ITEM-1","issued":{"date-parts":[["2004"]]},"publisher":"Penerbit Andy","publisher-place":"Jakarta","title":"Efesiensi dan Efektivitas","type":"book"},"uris":["http://www.mendeley.com/documents/?uuid=bafc46f4-153d-4555-af2d-266894584e43"]}],"mendeley":{"formattedCitation":"(Mardiasmo, 2004)","plainTextFormattedCitation":"(Mardiasmo, 2004)","previouslyFormattedCitation":"(Mardiasmo, 2004)"},"properties":{"noteIndex":0},"schema":"https://github.com/citation-style-language/schema/raw/master/csl-citation.json"}</w:instrText>
      </w:r>
      <w:r>
        <w:rPr>
          <w:rFonts w:ascii="Times New Roman" w:hAnsi="Times New Roman" w:cs="Times New Roman"/>
          <w:lang w:val="en-US"/>
        </w:rPr>
        <w:fldChar w:fldCharType="separate"/>
      </w:r>
      <w:r w:rsidRPr="004348BD">
        <w:rPr>
          <w:rFonts w:ascii="Times New Roman" w:hAnsi="Times New Roman" w:cs="Times New Roman"/>
          <w:noProof/>
          <w:lang w:val="en-US"/>
        </w:rPr>
        <w:t>(Mardiasmo, 2004)</w:t>
      </w:r>
      <w:r>
        <w:rPr>
          <w:rFonts w:ascii="Times New Roman" w:hAnsi="Times New Roman" w:cs="Times New Roman"/>
          <w:lang w:val="en-US"/>
        </w:rPr>
        <w:fldChar w:fldCharType="end"/>
      </w:r>
      <w:r>
        <w:rPr>
          <w:rFonts w:ascii="Times New Roman" w:hAnsi="Times New Roman" w:cs="Times New Roman"/>
          <w:lang w:val="en-US"/>
        </w:rPr>
        <w:t xml:space="preserve"> Efektivitas merupakan kontribusi output terhadap pencapaian tujuan dan sasaran yang telah diciptakan. Efektivitas menunjukkan tingkat keberhasilan dari suatu perusahaan dalam mencapai </w:t>
      </w:r>
      <w:r>
        <w:rPr>
          <w:rFonts w:ascii="Times New Roman" w:hAnsi="Times New Roman" w:cs="Times New Roman"/>
          <w:lang w:val="en-US"/>
        </w:rPr>
        <w:lastRenderedPageBreak/>
        <w:t xml:space="preserve">tujuan yang telah ditentukan. Semakin mendekati hasil yang diharapkan maka efektivitasnya semakin tinggi, sehingga hasil yang didapatkan tersebut dapat dikatakan efektif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{"citationItems":[{"id":"ITEM-1","itemData":{"DOI":"10.36787/jei.v15i2.564","ISSN":"1907-0640","abstract":"Abstrak - Modal kerja yang baik adalah modal yang dikelola secara efektif untuk dapat mencapai target yang diharapkan. Efektivitas modal kerja dapat diukur melalui perputaran modal kerja masing-masing unit usaha untuk mengetahui tingkat efektivitasnya. Selain itu likuiditas tidak boleh terlalu rendah agar memiliki posisi keuangan yang kuat dan tidak boleh terlalu tinggi agar tidak ada dana menganggur. Analisis rasio likuiditas terhadap modal kerja digunakan untuk melihat efektivitas penggunaan modal kerja dan dapat menggambarkan posisi keuangan jangka pendek. Upaya meningkatkan likuiditas dapat dilakukan dengan cara meningkatkan efektivitas penggunaan modal kerja melalui penyisihan dana cadangan yang ditanamkan pada aktiva lancar, meningkatkan jumlah simpanan wajib anggota untuk menambah modal kerja dalam menutup kerugian usaha, serta mengikuti program LPDB KUMKM untuk memperoleh dana hibah maupun pinjaman dengan suku bunga rendah yang dapat menambah modal kerja.\r  \r Abstract - Good working capital is capital that is managed effectively to achieve the expected target. The effectiveness of working capital can be measured through the working capital turnover of each business unit to determine the level of effectiveness. In addition, liquidity should not be too low in order to have a strong financial position and should not be too high so that there are no idle funds. The analysis of the ratio of liquidity to working capital is used to see the effectiveness of the use of working capital and can describe the short-term financial position. Then efforts to increase liquidity can be done by increasing the effectiveness of the use of working capital by increasing working capital turnover which will have an impact on increasing the allowance for reserve funds invested in current assets, increase the productivity of milk production which will increase the number of mandatory savings for members to increase working capital to cover business losses, and participate in the LPDB KUMKM program to obtain grants and loans with low interest rates that can increase working capital.\r  ","author":[{"dropping-particle":"","family":"Setiajatnika","given":"Eka","non-dropping-particle":"","parse-names":false,"suffix":""},{"dropping-particle":"","family":"Hasyim","given":"Muhammad Ardi Nupi","non-dropping-particle":"","parse-names":false,"suffix":""},{"dropping-particle":"","family":"Pitriyani","given":"Dian","non-dropping-particle":"","parse-names":false,"suffix":""}],"container-title":"Ekono Insentif","id":"ITEM-1","issue":"2","issued":{"date-parts":[["2021"]]},"page":"67-78","title":"Efektivitas Penggunaan Modal Kerja Dalam Upaya Meningkatkan Likuiditas Masing-Masing Unit Usaha Ksu Karya Nugraha Jaya Kabupaten Kuningan","type":"article-journal","volume":"15"},"uris":["http://www.mendeley.com/documents/?uuid=800e7b03-f00f-4111-9942-941719575677"]}],"mendeley":{"formattedCitation":"(Setiajatnika et al., 2021)","plainTextFormattedCitation":"(Setiajatnika et al., 2021)","previouslyFormattedCitation":"(Setiajatnika et al., 2021)"},"properties":{"noteIndex":0},"schema":"https://github.com/citation-style-language/schema/raw/master/csl-citation.json"}</w:instrText>
      </w:r>
      <w:r>
        <w:rPr>
          <w:rFonts w:ascii="Times New Roman" w:hAnsi="Times New Roman" w:cs="Times New Roman"/>
          <w:lang w:val="en-US"/>
        </w:rPr>
        <w:fldChar w:fldCharType="separate"/>
      </w:r>
      <w:r w:rsidRPr="001B7FCF">
        <w:rPr>
          <w:rFonts w:ascii="Times New Roman" w:hAnsi="Times New Roman" w:cs="Times New Roman"/>
          <w:noProof/>
          <w:lang w:val="en-US"/>
        </w:rPr>
        <w:t>(Setiajatnika et al., 2021)</w:t>
      </w:r>
      <w:r>
        <w:rPr>
          <w:rFonts w:ascii="Times New Roman" w:hAnsi="Times New Roman" w:cs="Times New Roman"/>
          <w:lang w:val="en-US"/>
        </w:rPr>
        <w:fldChar w:fldCharType="end"/>
      </w:r>
      <w:r>
        <w:rPr>
          <w:rFonts w:ascii="Times New Roman" w:hAnsi="Times New Roman" w:cs="Times New Roman"/>
          <w:lang w:val="en-US"/>
        </w:rPr>
        <w:t xml:space="preserve">. </w:t>
      </w:r>
    </w:p>
    <w:p w14:paraId="5CFE95A9" w14:textId="77777777" w:rsidR="0088437F" w:rsidRPr="000633A6" w:rsidRDefault="0088437F" w:rsidP="0088437F">
      <w:pPr>
        <w:pStyle w:val="ListParagraph"/>
        <w:spacing w:line="480" w:lineRule="auto"/>
        <w:ind w:left="567" w:firstLine="283"/>
        <w:jc w:val="both"/>
        <w:rPr>
          <w:rFonts w:ascii="Times New Roman" w:hAnsi="Times New Roman" w:cs="Times New Roman"/>
          <w:lang w:val="en-US"/>
        </w:rPr>
      </w:pPr>
      <w:r>
        <w:rPr>
          <w:rFonts w:ascii="Times New Roman" w:hAnsi="Times New Roman" w:cs="Times New Roman"/>
          <w:lang w:val="en-US"/>
        </w:rPr>
        <w:t>Kemudian p</w:t>
      </w:r>
      <w:r w:rsidRPr="008B10F0">
        <w:rPr>
          <w:rFonts w:ascii="Times New Roman" w:hAnsi="Times New Roman" w:cs="Times New Roman"/>
          <w:lang w:val="en-US"/>
        </w:rPr>
        <w:t xml:space="preserve">enggunaan </w:t>
      </w:r>
      <w:r>
        <w:rPr>
          <w:rFonts w:ascii="Times New Roman" w:hAnsi="Times New Roman" w:cs="Times New Roman"/>
          <w:lang w:val="en-US"/>
        </w:rPr>
        <w:t>m</w:t>
      </w:r>
      <w:r w:rsidRPr="008B10F0">
        <w:rPr>
          <w:rFonts w:ascii="Times New Roman" w:hAnsi="Times New Roman" w:cs="Times New Roman"/>
          <w:lang w:val="en-US"/>
        </w:rPr>
        <w:t xml:space="preserve">odal </w:t>
      </w:r>
      <w:r>
        <w:rPr>
          <w:rFonts w:ascii="Times New Roman" w:hAnsi="Times New Roman" w:cs="Times New Roman"/>
          <w:lang w:val="en-US"/>
        </w:rPr>
        <w:t>u</w:t>
      </w:r>
      <w:r w:rsidRPr="008B10F0">
        <w:rPr>
          <w:rFonts w:ascii="Times New Roman" w:hAnsi="Times New Roman" w:cs="Times New Roman"/>
          <w:lang w:val="en-US"/>
        </w:rPr>
        <w:t>saha</w:t>
      </w:r>
      <w:r>
        <w:rPr>
          <w:rFonts w:ascii="Times New Roman" w:hAnsi="Times New Roman" w:cs="Times New Roman"/>
          <w:lang w:val="en-US"/>
        </w:rPr>
        <w:t xml:space="preserve"> m</w:t>
      </w:r>
      <w:r w:rsidRPr="008B10F0">
        <w:rPr>
          <w:rFonts w:ascii="Times New Roman" w:hAnsi="Times New Roman" w:cs="Times New Roman"/>
          <w:lang w:val="en-US"/>
        </w:rPr>
        <w:t xml:space="preserve">enurut </w:t>
      </w:r>
      <w:r w:rsidRPr="008B10F0">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{"citationItems":[{"id":"ITEM-1","itemData":{"ISBN":"9783642253874","ISSN":"09240136","PMID":"25246403","abstract":"Solid Freeform Fabrication and Shape Deposition are rapid manufacturing processes which build parts by incremental material deposition and fusion of cross-sectional layers. In this paper, several thermal deposition processes are described for directly fabricating prototype metal shapes using robotically manipulated material deposition systems. A robotic palletizing/part transfer system is also described which integrates multiple deposition and shaping processes into a single facility for rapidly manufacturing functional shapes.","author":[{"dropping-particle":"","family":"HD","given":"Firdaus","non-dropping-particle":"","parse-names":false,"suffix":""}],"container-title":"Journal of Materials Processing Technology","id":"ITEM-1","issue":"1","issued":{"date-parts":[["2018"]]},"number-of-pages":"1-8","publisher":"Universitas Muhammadiyah Makassar","title":"ANALISIS PENGGUNAAN MODAL USAHA DALAM UPAYA UNTUK MEMAKSIMALKAN LABA PADA UD. 135 SINAR GALESONG","type":"thesis","volume":"1"},"uris":["http://www.mendeley.com/documents/?uuid=cb1c76a7-a279-49d4-998c-dcb32da73fed"]}],"mendeley":{"formattedCitation":"(HD, 2018)","plainTextFormattedCitation":"(HD, 2018)","previouslyFormattedCitation":"(HD, 2018)"},"properties":{"noteIndex":0},"schema":"https://github.com/citation-style-language/schema/raw/master/csl-citation.json"}</w:instrText>
      </w:r>
      <w:r w:rsidRPr="008B10F0">
        <w:rPr>
          <w:rFonts w:ascii="Times New Roman" w:hAnsi="Times New Roman" w:cs="Times New Roman"/>
          <w:lang w:val="en-US"/>
        </w:rPr>
        <w:fldChar w:fldCharType="separate"/>
      </w:r>
      <w:r w:rsidRPr="008B10F0">
        <w:rPr>
          <w:rFonts w:ascii="Times New Roman" w:hAnsi="Times New Roman" w:cs="Times New Roman"/>
          <w:noProof/>
          <w:lang w:val="en-US"/>
        </w:rPr>
        <w:t>(HD, 2018)</w:t>
      </w:r>
      <w:r w:rsidRPr="008B10F0">
        <w:rPr>
          <w:rFonts w:ascii="Times New Roman" w:hAnsi="Times New Roman" w:cs="Times New Roman"/>
          <w:lang w:val="en-US"/>
        </w:rPr>
        <w:fldChar w:fldCharType="end"/>
      </w:r>
      <w:r w:rsidRPr="008B10F0">
        <w:rPr>
          <w:rFonts w:ascii="Times New Roman" w:hAnsi="Times New Roman" w:cs="Times New Roman"/>
          <w:lang w:val="en-US"/>
        </w:rPr>
        <w:t xml:space="preserve"> menyatakan bahwa penggunaan modal usaha akan menyebabkan perubahan bentuk maupun penurunan jumlah aktiva lanc</w:t>
      </w:r>
      <w:r>
        <w:rPr>
          <w:rFonts w:ascii="Times New Roman" w:hAnsi="Times New Roman" w:cs="Times New Roman"/>
          <w:lang w:val="en-US"/>
        </w:rPr>
        <w:t>a</w:t>
      </w:r>
      <w:r w:rsidRPr="008B10F0">
        <w:rPr>
          <w:rFonts w:ascii="Times New Roman" w:hAnsi="Times New Roman" w:cs="Times New Roman"/>
          <w:lang w:val="en-US"/>
        </w:rPr>
        <w:t>r yang dimiliki</w:t>
      </w:r>
      <w:r>
        <w:rPr>
          <w:rFonts w:ascii="Times New Roman" w:hAnsi="Times New Roman" w:cs="Times New Roman"/>
          <w:lang w:val="en-US"/>
        </w:rPr>
        <w:t xml:space="preserve"> </w:t>
      </w:r>
      <w:r w:rsidRPr="008B10F0">
        <w:rPr>
          <w:rFonts w:ascii="Times New Roman" w:hAnsi="Times New Roman" w:cs="Times New Roman"/>
          <w:lang w:val="en-US"/>
        </w:rPr>
        <w:t>perusahaan, namun tidak selalu penggunaan aktiva lanc</w:t>
      </w:r>
      <w:r>
        <w:rPr>
          <w:rFonts w:ascii="Times New Roman" w:hAnsi="Times New Roman" w:cs="Times New Roman"/>
          <w:lang w:val="en-US"/>
        </w:rPr>
        <w:t>a</w:t>
      </w:r>
      <w:r w:rsidRPr="008B10F0">
        <w:rPr>
          <w:rFonts w:ascii="Times New Roman" w:hAnsi="Times New Roman" w:cs="Times New Roman"/>
          <w:lang w:val="en-US"/>
        </w:rPr>
        <w:t xml:space="preserve">r diikuti dengan perubahan dan penurunan total modal usaha. </w:t>
      </w:r>
      <w:bookmarkStart w:id="12" w:name="_Hlk131007318"/>
      <w:r>
        <w:rPr>
          <w:rFonts w:ascii="Times New Roman" w:hAnsi="Times New Roman" w:cs="Times New Roman"/>
          <w:lang w:val="en-US"/>
        </w:rPr>
        <w:t xml:space="preserve">Menurut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 informasi akuntansi, pengetahuan akuntansi dan … akuntansi memiliki pengaruh positif terhadap keberhasilan UMKM di Kota Magelang, namun di dalam pengetahuan akuntansi dan …","author":[{"dropping-particle":"","family":"Wahyusetyaji","given":"Adhi","non-dropping-particle":"","parse-names":false,"suffix":""}],"id":"ITEM-1","issued":{"date-parts":[["2019"]]},"publisher":"Universitas Muhammadiyah Magelang","title":"Penggunaan Informasi Akuntansi, Pengetahuan Akuntansi dan Keefektifan Penggunaan Modal Terhadap Keberhasilan Usaha","type":"thesis"},"uris":["http://www.mendeley.com/documents/?uuid=57f7e249-46d0-4c45-b010-0e7dee1db804"]}],"mendeley":{"formattedCitation":"(Wahyusetyaji, 2019)","plainTextFormattedCitation":"(Wahyusetyaji, 2019)","previouslyFormattedCitation":"(Wahyusetyaji, 2019)"},"properties":{"noteIndex":0},"schema":"https://github.com/citation-style-language/schema/raw/master/csl-citation.json"}</w:instrText>
      </w:r>
      <w:r>
        <w:rPr>
          <w:rFonts w:ascii="Times New Roman" w:hAnsi="Times New Roman" w:cs="Times New Roman"/>
          <w:lang w:val="en-US"/>
        </w:rPr>
        <w:fldChar w:fldCharType="separate"/>
      </w:r>
      <w:r w:rsidRPr="000633A6">
        <w:rPr>
          <w:rFonts w:ascii="Times New Roman" w:hAnsi="Times New Roman" w:cs="Times New Roman"/>
          <w:noProof/>
          <w:lang w:val="en-US"/>
        </w:rPr>
        <w:t>(Wahyusetyaji, 2019)</w:t>
      </w:r>
      <w:r>
        <w:rPr>
          <w:rFonts w:ascii="Times New Roman" w:hAnsi="Times New Roman" w:cs="Times New Roman"/>
          <w:lang w:val="en-US"/>
        </w:rPr>
        <w:fldChar w:fldCharType="end"/>
      </w:r>
      <w:r>
        <w:rPr>
          <w:rFonts w:ascii="Times New Roman" w:hAnsi="Times New Roman" w:cs="Times New Roman"/>
          <w:lang w:val="en-US"/>
        </w:rPr>
        <w:t xml:space="preserve"> </w:t>
      </w:r>
      <w:r w:rsidRPr="000633A6">
        <w:rPr>
          <w:rFonts w:ascii="Times New Roman" w:hAnsi="Times New Roman" w:cs="Times New Roman"/>
          <w:lang w:val="en-US"/>
        </w:rPr>
        <w:t>keefektifan penggunaan modal adalah aset utama perusahaan untuk menjalankan bisnis dimana umumnya berbentuk dana atau uang. Dengan cara yang efektif dalam penggunaan modal maka bisnis bisa berjalan dengan lancar untuk mendukung proses produksi hingga pemasarannya.</w:t>
      </w:r>
      <w:bookmarkEnd w:id="12"/>
    </w:p>
    <w:p w14:paraId="2DC06EAB" w14:textId="77777777" w:rsidR="0088437F" w:rsidRPr="00B5749D" w:rsidRDefault="0088437F" w:rsidP="0088437F">
      <w:pPr>
        <w:pStyle w:val="ListParagraph"/>
        <w:spacing w:line="480" w:lineRule="auto"/>
        <w:ind w:left="567" w:firstLine="283"/>
        <w:jc w:val="both"/>
        <w:rPr>
          <w:rFonts w:ascii="Times New Roman" w:hAnsi="Times New Roman" w:cs="Times New Roman"/>
          <w:lang w:val="en-US"/>
        </w:rPr>
      </w:pPr>
      <w:r w:rsidRPr="00B5749D">
        <w:rPr>
          <w:rFonts w:ascii="Times New Roman" w:hAnsi="Times New Roman" w:cs="Times New Roman"/>
          <w:lang w:val="en-US"/>
        </w:rPr>
        <w:t xml:space="preserve">Menurut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{"citationItems":[{"id":"ITEM-1","itemData":{"author":[{"dropping-particle":"","family":"Riyanto","given":"Bambang","non-dropping-particle":"","parse-names":false,"suffix":""}],"edition":"4. Cet. 1","id":"ITEM-1","issued":{"date-parts":[["1995"]]},"number-of-pages":"387-388","publisher":"BPFE","publisher-place":"Yogyakarta","title":"Dasar-dasar pembelanjaan perusahaan","type":"book"},"uris":["http://www.mendeley.com/documents/?uuid=6c8727fe-714f-4589-b9b0-21dbc2c89fd9"]}],"mendeley":{"formattedCitation":"(Riyanto, 1995)","manualFormatting":"(Riyanto, 1995)","plainTextFormattedCitation":"(Riyanto, 1995)","previouslyFormattedCitation":"(Riyanto, 1995)"},"properties":{"noteIndex":0},"schema":"https://github.com/citation-style-language/schema/raw/master/csl-citation.json"}</w:instrText>
      </w:r>
      <w:r>
        <w:rPr>
          <w:rFonts w:ascii="Times New Roman" w:hAnsi="Times New Roman" w:cs="Times New Roman"/>
          <w:lang w:val="en-US"/>
        </w:rPr>
        <w:fldChar w:fldCharType="separate"/>
      </w:r>
      <w:r w:rsidRPr="0064397D">
        <w:rPr>
          <w:rFonts w:ascii="Times New Roman" w:hAnsi="Times New Roman" w:cs="Times New Roman"/>
          <w:noProof/>
          <w:lang w:val="en-US"/>
        </w:rPr>
        <w:t>(Riyanto, 1995)</w:t>
      </w:r>
      <w:r>
        <w:rPr>
          <w:rFonts w:ascii="Times New Roman" w:hAnsi="Times New Roman" w:cs="Times New Roman"/>
          <w:lang w:val="en-US"/>
        </w:rPr>
        <w:fldChar w:fldCharType="end"/>
      </w:r>
      <w:r>
        <w:rPr>
          <w:rFonts w:ascii="Times New Roman" w:hAnsi="Times New Roman" w:cs="Times New Roman"/>
          <w:lang w:val="en-US"/>
        </w:rPr>
        <w:t xml:space="preserve"> </w:t>
      </w:r>
      <w:r w:rsidRPr="00B5749D">
        <w:rPr>
          <w:rFonts w:ascii="Times New Roman" w:hAnsi="Times New Roman" w:cs="Times New Roman"/>
          <w:lang w:val="en-US"/>
        </w:rPr>
        <w:t>mengemukakan bahwa modal kerja</w:t>
      </w:r>
      <w:r>
        <w:rPr>
          <w:rFonts w:ascii="Times New Roman" w:hAnsi="Times New Roman" w:cs="Times New Roman"/>
          <w:lang w:val="en-US"/>
        </w:rPr>
        <w:t xml:space="preserve"> </w:t>
      </w:r>
      <w:r w:rsidRPr="00B5749D">
        <w:rPr>
          <w:rFonts w:ascii="Times New Roman" w:hAnsi="Times New Roman" w:cs="Times New Roman"/>
          <w:lang w:val="en-US"/>
        </w:rPr>
        <w:t>terbagi menjadi tiga konsep yaitu :</w:t>
      </w:r>
    </w:p>
    <w:p w14:paraId="4A627175" w14:textId="77777777" w:rsidR="0088437F" w:rsidRPr="00A64D70" w:rsidRDefault="0088437F" w:rsidP="0088437F">
      <w:pPr>
        <w:pStyle w:val="BodyText"/>
        <w:numPr>
          <w:ilvl w:val="0"/>
          <w:numId w:val="8"/>
        </w:numPr>
        <w:spacing w:line="480" w:lineRule="auto"/>
        <w:ind w:left="1134" w:hanging="283"/>
        <w:rPr>
          <w:b/>
          <w:bCs/>
        </w:rPr>
      </w:pPr>
      <w:bookmarkStart w:id="13" w:name="_Toc133345444"/>
      <w:r w:rsidRPr="00A64D70">
        <w:rPr>
          <w:b/>
          <w:bCs/>
        </w:rPr>
        <w:t>Konsep Kuantitatif Modal Kerja</w:t>
      </w:r>
      <w:bookmarkEnd w:id="13"/>
      <w:r w:rsidRPr="00A64D70">
        <w:rPr>
          <w:b/>
          <w:bCs/>
        </w:rPr>
        <w:t xml:space="preserve"> </w:t>
      </w:r>
    </w:p>
    <w:p w14:paraId="3DA77F74" w14:textId="77777777" w:rsidR="0088437F" w:rsidRDefault="0088437F" w:rsidP="0088437F">
      <w:pPr>
        <w:pStyle w:val="ListParagraph"/>
        <w:spacing w:line="480" w:lineRule="auto"/>
        <w:ind w:left="1134"/>
        <w:jc w:val="both"/>
        <w:rPr>
          <w:rFonts w:ascii="Times New Roman" w:hAnsi="Times New Roman" w:cs="Times New Roman"/>
          <w:lang w:val="en-US"/>
        </w:rPr>
      </w:pPr>
      <w:r>
        <w:rPr>
          <w:rFonts w:ascii="Times New Roman" w:hAnsi="Times New Roman" w:cs="Times New Roman"/>
          <w:lang w:val="en-US"/>
        </w:rPr>
        <w:t>Merupakan</w:t>
      </w:r>
      <w:r w:rsidRPr="00B5749D">
        <w:rPr>
          <w:rFonts w:ascii="Times New Roman" w:hAnsi="Times New Roman" w:cs="Times New Roman"/>
          <w:lang w:val="en-US"/>
        </w:rPr>
        <w:t xml:space="preserve"> keseluruhan dari jumlah aktiva lancar atau disebut juga dengan modal kerja bruto </w:t>
      </w:r>
      <w:r w:rsidRPr="00B5749D">
        <w:rPr>
          <w:rFonts w:ascii="Times New Roman" w:hAnsi="Times New Roman" w:cs="Times New Roman"/>
          <w:i/>
          <w:iCs/>
          <w:lang w:val="en-US"/>
        </w:rPr>
        <w:t>(gross working capital)</w:t>
      </w:r>
      <w:r w:rsidRPr="00B5749D">
        <w:rPr>
          <w:rFonts w:ascii="Times New Roman" w:hAnsi="Times New Roman" w:cs="Times New Roman"/>
          <w:lang w:val="en-US"/>
        </w:rPr>
        <w:t>.</w:t>
      </w:r>
    </w:p>
    <w:p w14:paraId="5DD158D6" w14:textId="77777777" w:rsidR="0088437F" w:rsidRPr="00A64D70" w:rsidRDefault="0088437F" w:rsidP="0088437F">
      <w:pPr>
        <w:pStyle w:val="BodyText"/>
        <w:numPr>
          <w:ilvl w:val="0"/>
          <w:numId w:val="8"/>
        </w:numPr>
        <w:spacing w:line="480" w:lineRule="auto"/>
        <w:ind w:left="1134" w:hanging="283"/>
        <w:rPr>
          <w:b/>
          <w:bCs/>
        </w:rPr>
      </w:pPr>
      <w:bookmarkStart w:id="14" w:name="_Toc133345445"/>
      <w:r w:rsidRPr="00A64D70">
        <w:rPr>
          <w:b/>
          <w:bCs/>
        </w:rPr>
        <w:t>Konsep Kualitatif Modal Kerja</w:t>
      </w:r>
      <w:bookmarkEnd w:id="14"/>
      <w:r w:rsidRPr="00A64D70">
        <w:rPr>
          <w:b/>
          <w:bCs/>
        </w:rPr>
        <w:t xml:space="preserve"> </w:t>
      </w:r>
    </w:p>
    <w:p w14:paraId="4349DF76" w14:textId="77777777" w:rsidR="0088437F" w:rsidRDefault="0088437F" w:rsidP="0088437F">
      <w:pPr>
        <w:pStyle w:val="ListParagraph"/>
        <w:spacing w:line="480" w:lineRule="auto"/>
        <w:ind w:left="1134"/>
        <w:jc w:val="both"/>
        <w:rPr>
          <w:rFonts w:ascii="Times New Roman" w:hAnsi="Times New Roman" w:cs="Times New Roman"/>
          <w:lang w:val="en-US"/>
        </w:rPr>
      </w:pPr>
      <w:r>
        <w:rPr>
          <w:rFonts w:ascii="Times New Roman" w:hAnsi="Times New Roman" w:cs="Times New Roman"/>
          <w:lang w:val="en-US"/>
        </w:rPr>
        <w:t>Merupakan</w:t>
      </w:r>
      <w:r w:rsidRPr="00B5749D">
        <w:rPr>
          <w:rFonts w:ascii="Times New Roman" w:hAnsi="Times New Roman" w:cs="Times New Roman"/>
          <w:lang w:val="en-US"/>
        </w:rPr>
        <w:t xml:space="preserve"> sebagian dari aktiva lancar yang benar-benar dapat digunakan untuk membiayai operasional perusahaan tanpa mengganggu likuiditasnya yaitu yang merupakan kelebihan dari aktiva lancar diatas utang lancarnya. Modal kerja konsep ini disebut modal kerja neto </w:t>
      </w:r>
      <w:r w:rsidRPr="00B5749D">
        <w:rPr>
          <w:rFonts w:ascii="Times New Roman" w:hAnsi="Times New Roman" w:cs="Times New Roman"/>
          <w:i/>
          <w:iCs/>
          <w:lang w:val="en-US"/>
        </w:rPr>
        <w:t>(net working capital)</w:t>
      </w:r>
      <w:r w:rsidRPr="00B5749D">
        <w:rPr>
          <w:rFonts w:ascii="Times New Roman" w:hAnsi="Times New Roman" w:cs="Times New Roman"/>
          <w:lang w:val="en-US"/>
        </w:rPr>
        <w:t>.</w:t>
      </w:r>
    </w:p>
    <w:p w14:paraId="040E83EB" w14:textId="77777777" w:rsidR="0088437F" w:rsidRPr="00A64D70" w:rsidRDefault="0088437F" w:rsidP="0088437F">
      <w:pPr>
        <w:pStyle w:val="BodyText"/>
        <w:numPr>
          <w:ilvl w:val="0"/>
          <w:numId w:val="8"/>
        </w:numPr>
        <w:spacing w:line="480" w:lineRule="auto"/>
        <w:ind w:left="1134" w:hanging="283"/>
        <w:rPr>
          <w:b/>
          <w:bCs/>
        </w:rPr>
      </w:pPr>
      <w:bookmarkStart w:id="15" w:name="_Toc133345446"/>
      <w:r w:rsidRPr="00A64D70">
        <w:rPr>
          <w:b/>
          <w:bCs/>
        </w:rPr>
        <w:lastRenderedPageBreak/>
        <w:t>Konsep Fungsionil Konsep</w:t>
      </w:r>
      <w:bookmarkEnd w:id="15"/>
      <w:r w:rsidRPr="00A64D70">
        <w:rPr>
          <w:b/>
          <w:bCs/>
        </w:rPr>
        <w:t xml:space="preserve"> </w:t>
      </w:r>
    </w:p>
    <w:p w14:paraId="3BE77DE0" w14:textId="77777777" w:rsidR="0088437F" w:rsidRPr="00AB4687" w:rsidRDefault="0088437F" w:rsidP="0088437F">
      <w:pPr>
        <w:pStyle w:val="ListParagraph"/>
        <w:spacing w:line="480" w:lineRule="auto"/>
        <w:ind w:left="1134"/>
        <w:jc w:val="both"/>
        <w:rPr>
          <w:rFonts w:ascii="Times New Roman" w:hAnsi="Times New Roman" w:cs="Times New Roman"/>
          <w:lang w:val="en-US"/>
        </w:rPr>
      </w:pPr>
      <w:r>
        <w:rPr>
          <w:rFonts w:ascii="Times New Roman" w:hAnsi="Times New Roman" w:cs="Times New Roman"/>
          <w:lang w:val="en-US"/>
        </w:rPr>
        <w:t xml:space="preserve">Konsep </w:t>
      </w:r>
      <w:r w:rsidRPr="00B5749D">
        <w:rPr>
          <w:rFonts w:ascii="Times New Roman" w:hAnsi="Times New Roman" w:cs="Times New Roman"/>
          <w:lang w:val="en-US"/>
        </w:rPr>
        <w:t>ini mendasarkan pada</w:t>
      </w:r>
      <w:r>
        <w:rPr>
          <w:rFonts w:ascii="Times New Roman" w:hAnsi="Times New Roman" w:cs="Times New Roman"/>
          <w:lang w:val="en-US"/>
        </w:rPr>
        <w:t xml:space="preserve"> </w:t>
      </w:r>
      <w:r w:rsidRPr="00B5749D">
        <w:rPr>
          <w:rFonts w:ascii="Times New Roman" w:hAnsi="Times New Roman" w:cs="Times New Roman"/>
          <w:lang w:val="en-US"/>
        </w:rPr>
        <w:t xml:space="preserve">fungsi dari dana dalam menghasilkan pendapatan </w:t>
      </w:r>
      <w:r w:rsidRPr="00B5749D">
        <w:rPr>
          <w:rFonts w:ascii="Times New Roman" w:hAnsi="Times New Roman" w:cs="Times New Roman"/>
          <w:i/>
          <w:iCs/>
          <w:lang w:val="en-US"/>
        </w:rPr>
        <w:t>(income)</w:t>
      </w:r>
      <w:r w:rsidRPr="00B5749D">
        <w:rPr>
          <w:rFonts w:ascii="Times New Roman" w:hAnsi="Times New Roman" w:cs="Times New Roman"/>
          <w:lang w:val="en-US"/>
        </w:rPr>
        <w:t>. Setiap dana yang digunakan dalam perusahaan dimaksudkan untuk menghasilkan pendapatan.</w:t>
      </w:r>
    </w:p>
    <w:p w14:paraId="3AD4DA5C" w14:textId="77777777" w:rsidR="0088437F" w:rsidRPr="007F311A" w:rsidRDefault="0088437F" w:rsidP="0088437F">
      <w:pPr>
        <w:pStyle w:val="Heading3"/>
        <w:numPr>
          <w:ilvl w:val="0"/>
          <w:numId w:val="6"/>
        </w:numPr>
        <w:spacing w:line="480" w:lineRule="auto"/>
        <w:ind w:left="567" w:hanging="283"/>
        <w:jc w:val="both"/>
        <w:rPr>
          <w:lang w:val="en-US"/>
        </w:rPr>
      </w:pPr>
      <w:bookmarkStart w:id="16" w:name="_Toc141455419"/>
      <w:r w:rsidRPr="007F311A">
        <w:rPr>
          <w:lang w:val="en-US"/>
        </w:rPr>
        <w:t>Keberhasilan Usaha</w:t>
      </w:r>
      <w:bookmarkEnd w:id="16"/>
    </w:p>
    <w:p w14:paraId="12C9C90D" w14:textId="77777777" w:rsidR="0088437F" w:rsidRPr="00662121" w:rsidRDefault="0088437F" w:rsidP="0088437F">
      <w:pPr>
        <w:pStyle w:val="ListParagraph"/>
        <w:widowControl w:val="0"/>
        <w:autoSpaceDE w:val="0"/>
        <w:autoSpaceDN w:val="0"/>
        <w:adjustRightInd w:val="0"/>
        <w:spacing w:line="480" w:lineRule="auto"/>
        <w:ind w:left="567" w:firstLine="283"/>
        <w:jc w:val="both"/>
        <w:rPr>
          <w:rFonts w:ascii="Times New Roman" w:hAnsi="Times New Roman" w:cs="Times New Roman"/>
          <w:lang w:val="en-US"/>
        </w:rPr>
      </w:pPr>
      <w:r w:rsidRPr="008B10F0">
        <w:rPr>
          <w:rFonts w:ascii="Times New Roman" w:hAnsi="Times New Roman" w:cs="Times New Roman"/>
          <w:lang w:val="en-US"/>
        </w:rPr>
        <w:t xml:space="preserve">Menurut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{"citationItems":[{"id":"ITEM-1","itemData":{"ISBN":"9798589270","author":[{"dropping-particle":"","family":"Haryadi","given":"D.","non-dropping-particle":"","parse-names":false,"suffix":""},{"dropping-particle":"","family":"Chotim","given":"E. E.","non-dropping-particle":"","parse-names":false,"suffix":""},{"dropping-particle":"","family":"Maspiyati","given":"","non-dropping-particle":"","parse-names":false,"suffix":""}],"editor":[{"dropping-particle":"","family":"Diana Handayani","given":"A","non-dropping-particle":"","parse-names":false,"suffix":""}],"id":"ITEM-1","issued":{"date-parts":[["2016"]]},"number-of-pages":"1633-166","publisher":"Yayasan Akatiga","publisher-place":"Bandung","title":"Tahap Perkembangan Usaha Kecil: Dinamika dan Potensi Pertumbuhan","type":"book"},"uris":["http://www.mendeley.com/documents/?uuid=971813a4-de62-4fc2-81e4-45ae0500e230"]}],"mendeley":{"formattedCitation":"(Haryadi et al., 2016)","manualFormatting":"(Haryadi et al., 1998)","plainTextFormattedCitation":"(Haryadi et al., 2016)","previouslyFormattedCitation":"(Haryadi et al., 2016)"},"properties":{"noteIndex":0},"schema":"https://github.com/citation-style-language/schema/raw/master/csl-citation.json"}</w:instrText>
      </w:r>
      <w:r>
        <w:rPr>
          <w:rFonts w:ascii="Times New Roman" w:hAnsi="Times New Roman" w:cs="Times New Roman"/>
          <w:lang w:val="en-US"/>
        </w:rPr>
        <w:fldChar w:fldCharType="separate"/>
      </w:r>
      <w:r w:rsidRPr="002C0E2E">
        <w:rPr>
          <w:rFonts w:ascii="Times New Roman" w:hAnsi="Times New Roman" w:cs="Times New Roman"/>
          <w:noProof/>
          <w:lang w:val="en-US"/>
        </w:rPr>
        <w:t>(Haryadi et al., 1998)</w:t>
      </w:r>
      <w:r>
        <w:rPr>
          <w:rFonts w:ascii="Times New Roman" w:hAnsi="Times New Roman" w:cs="Times New Roman"/>
          <w:lang w:val="en-US"/>
        </w:rPr>
        <w:fldChar w:fldCharType="end"/>
      </w:r>
      <w:r>
        <w:rPr>
          <w:rFonts w:ascii="Times New Roman" w:hAnsi="Times New Roman" w:cs="Times New Roman"/>
          <w:lang w:val="en-US"/>
        </w:rPr>
        <w:t xml:space="preserve"> </w:t>
      </w:r>
      <w:r w:rsidRPr="008B10F0">
        <w:rPr>
          <w:rFonts w:ascii="Times New Roman" w:hAnsi="Times New Roman" w:cs="Times New Roman"/>
          <w:lang w:val="en-US"/>
        </w:rPr>
        <w:t>Keberhasilan usaha biasanya diartikan dengan membesarnya skala usaha yang dimilikinya, hal tersebut bisa dilihat dari volume produksi yang tadinya bisa menghabiskan sejumlah bahan baku perhari meningkat menjadi mampu mengolah bahan baku yang lebih banyak.</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{"citationItems":[{"id":"ITEM-1","itemData":{"DOI":"10.46367/iqtishaduna.v8i1.158","ISSN":"23033568","abstract":"Penelitian ini bertujuan untuk mengetahui pengaruh modal, jumlah tenaga kerja, tingkat pendidikan, pengalaman, lama jam kerja, usia para pedagang pasar terhadap tingkat keberhasilan usaha para pedagang di pasar Sukaramai kecamatan Bengkalis. Penelitian ini merupakan penelitian inferensial dengan pendekatan kuantitatif. Teknik pengambilan sampel menggunakan simple random sampling jumlah yang digunakan sebagai sampel sebanyak 47 orang pemilik toko (kios). Teknik pengumpulan data primer menggunakan kuesioner, wawancara serta observasi lapangan. Metode analisis yang digunakan adalah analisis regresi linier berganda. Hasil penelitian ini menunjukan bahwa terdapat pengaruh positif modal terhadap pendapatan pedagang di pasar Sukaramai Bengkalis yang ditunjukan dengan nilai koefisien standar regresi sebesar 0,673. Terdapat pengaruh tenaga kerja dengan nilai koefisien standar regresi sebesar 0,295, tidak terdapat pengaruh pendidikan (dummy variable) dan lama usaha (pengalaman) terhadap peningkatan pendapatan (keberhasilan usaha), terdapat pengaruh positif lama jam kerja dengan nilai koefisien standar regresi sebesar 0,229, dan tidak terdapat pengaruh usia terhadap keberhasilan para pedagang di pasar Sukaramai kecamatan Bengkalis. Sedangkan secara simultan yakni pengaruh modal, jumlah tenaga kerja, tingkat pendidikan, pengalaman, lama jam kerja, usia terhadap tingkat keberhasilan pedagang di pasar Sukaramai kecamatan Bengkalis sebesar 94,8% sedangkan sisanya sebesar 5,2% dijelaskan oleh variabel lain yang tidak diteliti dalam penelitian ini.","author":[{"dropping-particle":"","family":"Mashuri","given":"Mashuri","non-dropping-particle":"","parse-names":false,"suffix":""},{"dropping-particle":"","family":"Eryana","given":"Eryana","non-dropping-particle":"","parse-names":false,"suffix":""},{"dropping-particle":"","family":"Ezril","given":"Ezril","non-dropping-particle":"","parse-names":false,"suffix":""}],"container-title":"IQTISHADUNA: Jurnal Ilmiah Ekonomi Kita","id":"ITEM-1","issue":"1","issued":{"date-parts":[["2019"]]},"page":"138-154","title":"Faktor-Faktor Yang Mempengaruhi Keberhasilan Usaha Pedagang Pasar Sukaramai Di Kecamatan Bengkalis","type":"article-journal","volume":"8"},"uris":["http://www.mendeley.com/documents/?uuid=508dc055-e3f7-431b-a180-53165e470e01"]}],"mendeley":{"formattedCitation":"(Mashuri et al., 2019)","plainTextFormattedCitation":"(Mashuri et al., 2019)","previouslyFormattedCitation":"(Mashuri et al., 2019)"},"properties":{"noteIndex":0},"schema":"https://github.com/citation-style-language/schema/raw/master/csl-citation.json"}</w:instrText>
      </w:r>
      <w:r>
        <w:rPr>
          <w:rFonts w:ascii="Times New Roman" w:hAnsi="Times New Roman" w:cs="Times New Roman"/>
          <w:lang w:val="en-US"/>
        </w:rPr>
        <w:fldChar w:fldCharType="separate"/>
      </w:r>
      <w:r w:rsidRPr="00CE6A7E">
        <w:rPr>
          <w:rFonts w:ascii="Times New Roman" w:hAnsi="Times New Roman" w:cs="Times New Roman"/>
          <w:noProof/>
          <w:lang w:val="en-US"/>
        </w:rPr>
        <w:t>(Mashuri et al., 2019)</w:t>
      </w:r>
      <w:r>
        <w:rPr>
          <w:rFonts w:ascii="Times New Roman" w:hAnsi="Times New Roman" w:cs="Times New Roman"/>
          <w:lang w:val="en-US"/>
        </w:rPr>
        <w:fldChar w:fldCharType="end"/>
      </w:r>
      <w:r>
        <w:rPr>
          <w:rFonts w:ascii="Times New Roman" w:hAnsi="Times New Roman" w:cs="Times New Roman"/>
          <w:lang w:val="en-US"/>
        </w:rPr>
        <w:t xml:space="preserve"> menyatakan bahwa k</w:t>
      </w:r>
      <w:r w:rsidRPr="00CE6A7E">
        <w:rPr>
          <w:rFonts w:ascii="Times New Roman" w:hAnsi="Times New Roman" w:cs="Times New Roman"/>
          <w:lang w:val="en-US"/>
        </w:rPr>
        <w:t>eberhasilan dan kegagalan dalam dunia usaha secara substansi</w:t>
      </w:r>
      <w:r>
        <w:rPr>
          <w:rFonts w:ascii="Times New Roman" w:hAnsi="Times New Roman" w:cs="Times New Roman"/>
          <w:lang w:val="en-US"/>
        </w:rPr>
        <w:t xml:space="preserve"> </w:t>
      </w:r>
      <w:r w:rsidRPr="00CE6A7E">
        <w:rPr>
          <w:rFonts w:ascii="Times New Roman" w:hAnsi="Times New Roman" w:cs="Times New Roman"/>
          <w:lang w:val="en-US"/>
        </w:rPr>
        <w:t>merupakan dua hal yang berbeda. Secara sederhana ukuran keberhasilan usaha dari sudut pandang ekonomi dapat dilihat dari keadaan finansial atas usaha yang dijalankan. Jika usaha yang dijalankan dapat memberi kelabihan masukan atas pengeluaran yang dilakukan maka ini dapat dikatakan usaha tersebut memungkinkan untuk diteruskan. Dan sebaliknya jika usaha yang dilakukan kelebihan pengeluaran daripada masukan hal ini dapat dikatakan usaha tersebut tidak layak untuk dilanjutkan. Keberhasilan dan kesuksesan suatu usaha selalu diraih dengan usaha yang gigih. Keberhasilan hari ini harus dipertahankan untuk hari esok dan seterusnya.</w:t>
      </w:r>
    </w:p>
    <w:p w14:paraId="6232B217" w14:textId="77777777" w:rsidR="0088437F" w:rsidRDefault="0088437F" w:rsidP="0088437F">
      <w:pPr>
        <w:pStyle w:val="ListParagraph"/>
        <w:widowControl w:val="0"/>
        <w:autoSpaceDE w:val="0"/>
        <w:autoSpaceDN w:val="0"/>
        <w:adjustRightInd w:val="0"/>
        <w:spacing w:line="480" w:lineRule="auto"/>
        <w:ind w:left="567" w:firstLine="283"/>
        <w:jc w:val="both"/>
        <w:rPr>
          <w:rFonts w:ascii="Times New Roman" w:hAnsi="Times New Roman" w:cs="Times New Roman"/>
          <w:lang w:val="en-US"/>
        </w:rPr>
      </w:pPr>
      <w:r w:rsidRPr="00EE7C29">
        <w:rPr>
          <w:rFonts w:ascii="Times New Roman" w:hAnsi="Times New Roman" w:cs="Times New Roman"/>
          <w:lang w:val="en-US"/>
        </w:rPr>
        <w:t>Menurut</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{"citationItems":[{"id":"ITEM-1","itemData":{"ISBN":"9789790613751","author":[{"dropping-particle":"","family":"Suryana","given":"","non-dropping-particle":"","parse-names":false,"suffix":""}],"edition":"4","id":"ITEM-1","issued":{"date-parts":[["2013"]]},"publisher":"Salemba Empat","title":"Kewirausahaan (Kiat dan Proses Menuju Sukses)","type":"book"},"uris":["http://www.mendeley.com/documents/?uuid=1de3f413-dc27-4362-a67f-04732d3f74dd"]}],"mendeley":{"formattedCitation":"(Suryana, 2013)","plainTextFormattedCitation":"(Suryana, 2013)","previouslyFormattedCitation":"(Suryana, 2013)"},"properties":{"noteIndex":0},"schema":"https://github.com/citation-style-language/schema/raw/master/csl-citation.json"}</w:instrText>
      </w:r>
      <w:r>
        <w:rPr>
          <w:rFonts w:ascii="Times New Roman" w:hAnsi="Times New Roman" w:cs="Times New Roman"/>
          <w:lang w:val="en-US"/>
        </w:rPr>
        <w:fldChar w:fldCharType="separate"/>
      </w:r>
      <w:r w:rsidRPr="00C2583C">
        <w:rPr>
          <w:rFonts w:ascii="Times New Roman" w:hAnsi="Times New Roman" w:cs="Times New Roman"/>
          <w:noProof/>
          <w:lang w:val="en-US"/>
        </w:rPr>
        <w:t>(Suryana, 2013)</w:t>
      </w:r>
      <w:r>
        <w:rPr>
          <w:rFonts w:ascii="Times New Roman" w:hAnsi="Times New Roman" w:cs="Times New Roman"/>
          <w:lang w:val="en-US"/>
        </w:rPr>
        <w:fldChar w:fldCharType="end"/>
      </w:r>
      <w:r>
        <w:rPr>
          <w:rFonts w:ascii="Times New Roman" w:hAnsi="Times New Roman" w:cs="Times New Roman"/>
          <w:lang w:val="en-US"/>
        </w:rPr>
        <w:t xml:space="preserve"> </w:t>
      </w:r>
      <w:r w:rsidRPr="00EE7C29">
        <w:rPr>
          <w:rFonts w:ascii="Times New Roman" w:hAnsi="Times New Roman" w:cs="Times New Roman"/>
          <w:lang w:val="en-US"/>
        </w:rPr>
        <w:t>faktor-faktor yang mempengaruhi</w:t>
      </w:r>
      <w:r>
        <w:rPr>
          <w:rFonts w:ascii="Times New Roman" w:hAnsi="Times New Roman" w:cs="Times New Roman"/>
          <w:lang w:val="en-US"/>
        </w:rPr>
        <w:t xml:space="preserve"> </w:t>
      </w:r>
      <w:r w:rsidRPr="00C874D6">
        <w:rPr>
          <w:rFonts w:ascii="Times New Roman" w:hAnsi="Times New Roman" w:cs="Times New Roman"/>
          <w:lang w:val="en-US"/>
        </w:rPr>
        <w:t>keberhasilan usaha dibagi menjadi tiga:</w:t>
      </w:r>
    </w:p>
    <w:p w14:paraId="4DE7094D" w14:textId="77777777" w:rsidR="0088437F" w:rsidRDefault="0088437F" w:rsidP="0088437F">
      <w:pPr>
        <w:pStyle w:val="ListParagraph"/>
        <w:widowControl w:val="0"/>
        <w:autoSpaceDE w:val="0"/>
        <w:autoSpaceDN w:val="0"/>
        <w:adjustRightInd w:val="0"/>
        <w:spacing w:line="480" w:lineRule="auto"/>
        <w:ind w:left="567" w:firstLine="283"/>
        <w:jc w:val="both"/>
        <w:rPr>
          <w:rFonts w:ascii="Times New Roman" w:hAnsi="Times New Roman" w:cs="Times New Roman"/>
          <w:lang w:val="en-US"/>
        </w:rPr>
      </w:pPr>
    </w:p>
    <w:p w14:paraId="335CACDC" w14:textId="77777777" w:rsidR="0088437F" w:rsidRPr="00662121" w:rsidRDefault="0088437F" w:rsidP="0088437F">
      <w:pPr>
        <w:pStyle w:val="ListParagraph"/>
        <w:widowControl w:val="0"/>
        <w:autoSpaceDE w:val="0"/>
        <w:autoSpaceDN w:val="0"/>
        <w:adjustRightInd w:val="0"/>
        <w:spacing w:line="480" w:lineRule="auto"/>
        <w:ind w:left="567" w:firstLine="283"/>
        <w:jc w:val="both"/>
        <w:rPr>
          <w:rFonts w:ascii="Times New Roman" w:hAnsi="Times New Roman" w:cs="Times New Roman"/>
          <w:lang w:val="en-US"/>
        </w:rPr>
      </w:pPr>
    </w:p>
    <w:p w14:paraId="05603E41" w14:textId="77777777" w:rsidR="0088437F" w:rsidRPr="00A64D70" w:rsidRDefault="0088437F" w:rsidP="0088437F">
      <w:pPr>
        <w:pStyle w:val="BodyText"/>
        <w:numPr>
          <w:ilvl w:val="0"/>
          <w:numId w:val="9"/>
        </w:numPr>
        <w:spacing w:line="480" w:lineRule="auto"/>
        <w:ind w:left="851" w:hanging="284"/>
        <w:jc w:val="both"/>
        <w:rPr>
          <w:b/>
          <w:bCs/>
        </w:rPr>
      </w:pPr>
      <w:bookmarkStart w:id="17" w:name="_Toc133345448"/>
      <w:r w:rsidRPr="00A64D70">
        <w:rPr>
          <w:b/>
          <w:bCs/>
        </w:rPr>
        <w:lastRenderedPageBreak/>
        <w:t>Kemampuan dan kemauan</w:t>
      </w:r>
      <w:bookmarkEnd w:id="17"/>
      <w:r w:rsidRPr="00A64D70">
        <w:rPr>
          <w:b/>
          <w:bCs/>
        </w:rPr>
        <w:t xml:space="preserve"> </w:t>
      </w:r>
    </w:p>
    <w:p w14:paraId="5840FE48" w14:textId="77777777" w:rsidR="0088437F" w:rsidRDefault="0088437F" w:rsidP="0088437F">
      <w:pPr>
        <w:pStyle w:val="ListParagraph"/>
        <w:widowControl w:val="0"/>
        <w:autoSpaceDE w:val="0"/>
        <w:autoSpaceDN w:val="0"/>
        <w:adjustRightInd w:val="0"/>
        <w:spacing w:line="480" w:lineRule="auto"/>
        <w:ind w:left="851"/>
        <w:jc w:val="both"/>
        <w:rPr>
          <w:rFonts w:ascii="Times New Roman" w:hAnsi="Times New Roman" w:cs="Times New Roman"/>
          <w:lang w:val="en-US"/>
        </w:rPr>
      </w:pPr>
      <w:r>
        <w:rPr>
          <w:rFonts w:ascii="Times New Roman" w:hAnsi="Times New Roman" w:cs="Times New Roman"/>
          <w:lang w:val="en-US"/>
        </w:rPr>
        <w:t>O</w:t>
      </w:r>
      <w:r w:rsidRPr="00C874D6">
        <w:rPr>
          <w:rFonts w:ascii="Times New Roman" w:hAnsi="Times New Roman" w:cs="Times New Roman"/>
          <w:lang w:val="en-US"/>
        </w:rPr>
        <w:t>rang yang tidak mempunyai</w:t>
      </w:r>
      <w:r>
        <w:rPr>
          <w:rFonts w:ascii="Times New Roman" w:hAnsi="Times New Roman" w:cs="Times New Roman"/>
          <w:lang w:val="en-US"/>
        </w:rPr>
        <w:t xml:space="preserve"> </w:t>
      </w:r>
      <w:r w:rsidRPr="00C874D6">
        <w:rPr>
          <w:rFonts w:ascii="Times New Roman" w:hAnsi="Times New Roman" w:cs="Times New Roman"/>
          <w:lang w:val="en-US"/>
        </w:rPr>
        <w:t>kemampuan tetapi banyak kemauan</w:t>
      </w:r>
      <w:r>
        <w:rPr>
          <w:rFonts w:ascii="Times New Roman" w:hAnsi="Times New Roman" w:cs="Times New Roman"/>
          <w:lang w:val="en-US"/>
        </w:rPr>
        <w:t xml:space="preserve"> </w:t>
      </w:r>
      <w:r w:rsidRPr="00C874D6">
        <w:rPr>
          <w:rFonts w:ascii="Times New Roman" w:hAnsi="Times New Roman" w:cs="Times New Roman"/>
          <w:lang w:val="en-US"/>
        </w:rPr>
        <w:t>dan orang yang memiliki kemauan</w:t>
      </w:r>
      <w:r>
        <w:rPr>
          <w:rFonts w:ascii="Times New Roman" w:hAnsi="Times New Roman" w:cs="Times New Roman"/>
          <w:lang w:val="en-US"/>
        </w:rPr>
        <w:t xml:space="preserve"> </w:t>
      </w:r>
      <w:r w:rsidRPr="00C874D6">
        <w:rPr>
          <w:rFonts w:ascii="Times New Roman" w:hAnsi="Times New Roman" w:cs="Times New Roman"/>
          <w:lang w:val="en-US"/>
        </w:rPr>
        <w:t>t</w:t>
      </w:r>
      <w:r>
        <w:rPr>
          <w:rFonts w:ascii="Times New Roman" w:hAnsi="Times New Roman" w:cs="Times New Roman"/>
          <w:lang w:val="en-US"/>
        </w:rPr>
        <w:t>e</w:t>
      </w:r>
      <w:r w:rsidRPr="00C874D6">
        <w:rPr>
          <w:rFonts w:ascii="Times New Roman" w:hAnsi="Times New Roman" w:cs="Times New Roman"/>
          <w:lang w:val="en-US"/>
        </w:rPr>
        <w:t>tapi tidak mempunyai kemampuan</w:t>
      </w:r>
      <w:r>
        <w:rPr>
          <w:rFonts w:ascii="Times New Roman" w:hAnsi="Times New Roman" w:cs="Times New Roman"/>
          <w:lang w:val="en-US"/>
        </w:rPr>
        <w:t xml:space="preserve"> </w:t>
      </w:r>
      <w:r w:rsidRPr="00C874D6">
        <w:rPr>
          <w:rFonts w:ascii="Times New Roman" w:hAnsi="Times New Roman" w:cs="Times New Roman"/>
          <w:lang w:val="en-US"/>
        </w:rPr>
        <w:t>keduanya tidak akan menjadi</w:t>
      </w:r>
      <w:r>
        <w:rPr>
          <w:rFonts w:ascii="Times New Roman" w:hAnsi="Times New Roman" w:cs="Times New Roman"/>
          <w:lang w:val="en-US"/>
        </w:rPr>
        <w:t xml:space="preserve"> </w:t>
      </w:r>
      <w:r w:rsidRPr="00C874D6">
        <w:rPr>
          <w:rFonts w:ascii="Times New Roman" w:hAnsi="Times New Roman" w:cs="Times New Roman"/>
          <w:lang w:val="en-US"/>
        </w:rPr>
        <w:t>wirausahawan yang sukses.</w:t>
      </w:r>
    </w:p>
    <w:p w14:paraId="5067F29D" w14:textId="77777777" w:rsidR="0088437F" w:rsidRPr="00A64D70" w:rsidRDefault="0088437F" w:rsidP="0088437F">
      <w:pPr>
        <w:pStyle w:val="BodyText"/>
        <w:numPr>
          <w:ilvl w:val="0"/>
          <w:numId w:val="9"/>
        </w:numPr>
        <w:spacing w:line="480" w:lineRule="auto"/>
        <w:ind w:left="851" w:hanging="284"/>
        <w:jc w:val="both"/>
        <w:rPr>
          <w:b/>
          <w:bCs/>
        </w:rPr>
      </w:pPr>
      <w:bookmarkStart w:id="18" w:name="_Toc133345449"/>
      <w:r w:rsidRPr="00A64D70">
        <w:rPr>
          <w:b/>
          <w:bCs/>
        </w:rPr>
        <w:t>Tekad yang kuat dan kerja keras</w:t>
      </w:r>
      <w:bookmarkEnd w:id="18"/>
    </w:p>
    <w:p w14:paraId="3ED33E70" w14:textId="77777777" w:rsidR="0088437F" w:rsidRDefault="0088437F" w:rsidP="0088437F">
      <w:pPr>
        <w:pStyle w:val="ListParagraph"/>
        <w:widowControl w:val="0"/>
        <w:tabs>
          <w:tab w:val="left" w:pos="851"/>
        </w:tabs>
        <w:autoSpaceDE w:val="0"/>
        <w:autoSpaceDN w:val="0"/>
        <w:adjustRightInd w:val="0"/>
        <w:spacing w:line="480" w:lineRule="auto"/>
        <w:ind w:left="851"/>
        <w:jc w:val="both"/>
        <w:rPr>
          <w:rFonts w:ascii="Times New Roman" w:hAnsi="Times New Roman" w:cs="Times New Roman"/>
          <w:lang w:val="en-US"/>
        </w:rPr>
      </w:pPr>
      <w:r>
        <w:rPr>
          <w:rFonts w:ascii="Times New Roman" w:hAnsi="Times New Roman" w:cs="Times New Roman"/>
          <w:lang w:val="en-US"/>
        </w:rPr>
        <w:t>Orang yang tidak memiliki tekad yang kuat, tetapi memiliki kemampuan untuk bekerja keras tetapi tidak memiliki tekad yang kuat tidak akan menjadi wirausaha.</w:t>
      </w:r>
    </w:p>
    <w:p w14:paraId="490F1A84" w14:textId="77777777" w:rsidR="0088437F" w:rsidRPr="00A64D70" w:rsidRDefault="0088437F" w:rsidP="0088437F">
      <w:pPr>
        <w:pStyle w:val="BodyText"/>
        <w:numPr>
          <w:ilvl w:val="0"/>
          <w:numId w:val="9"/>
        </w:numPr>
        <w:spacing w:line="480" w:lineRule="auto"/>
        <w:ind w:left="851" w:hanging="284"/>
        <w:jc w:val="both"/>
        <w:rPr>
          <w:b/>
          <w:bCs/>
        </w:rPr>
      </w:pPr>
      <w:bookmarkStart w:id="19" w:name="_Toc133345450"/>
      <w:r w:rsidRPr="00A64D70">
        <w:rPr>
          <w:b/>
          <w:bCs/>
        </w:rPr>
        <w:t>Kesempatan dan peluang</w:t>
      </w:r>
      <w:bookmarkEnd w:id="19"/>
    </w:p>
    <w:p w14:paraId="63790CE6" w14:textId="77777777" w:rsidR="0088437F" w:rsidRDefault="0088437F" w:rsidP="0088437F">
      <w:pPr>
        <w:pStyle w:val="ListParagraph"/>
        <w:widowControl w:val="0"/>
        <w:tabs>
          <w:tab w:val="left" w:pos="709"/>
        </w:tabs>
        <w:autoSpaceDE w:val="0"/>
        <w:autoSpaceDN w:val="0"/>
        <w:adjustRightInd w:val="0"/>
        <w:spacing w:line="480" w:lineRule="auto"/>
        <w:ind w:left="851"/>
        <w:jc w:val="both"/>
        <w:rPr>
          <w:rFonts w:ascii="Times New Roman" w:hAnsi="Times New Roman" w:cs="Times New Roman"/>
          <w:lang w:val="en-US"/>
        </w:rPr>
      </w:pPr>
      <w:r>
        <w:rPr>
          <w:rFonts w:ascii="Times New Roman" w:hAnsi="Times New Roman" w:cs="Times New Roman"/>
          <w:lang w:val="en-US"/>
        </w:rPr>
        <w:t xml:space="preserve">Ada solusi ada peluang, sebaliknya tidak ada solusi tidak ada peluang. Peluang ada jika kita menciptakan peluang itu sendiri bukan mencari-cari atau menunggu peluang yang datang kepada kita. </w:t>
      </w:r>
    </w:p>
    <w:p w14:paraId="35F0B051" w14:textId="77777777" w:rsidR="0088437F" w:rsidRDefault="0088437F" w:rsidP="0088437F">
      <w:pPr>
        <w:widowControl w:val="0"/>
        <w:autoSpaceDE w:val="0"/>
        <w:autoSpaceDN w:val="0"/>
        <w:adjustRightInd w:val="0"/>
        <w:spacing w:line="480" w:lineRule="auto"/>
        <w:ind w:left="567" w:firstLine="283"/>
        <w:jc w:val="both"/>
        <w:rPr>
          <w:rFonts w:ascii="Times New Roman" w:hAnsi="Times New Roman" w:cs="Times New Roman"/>
          <w:lang w:val="en-US"/>
        </w:rPr>
      </w:pPr>
      <w:r>
        <w:rPr>
          <w:rFonts w:ascii="Times New Roman" w:hAnsi="Times New Roman" w:cs="Times New Roman"/>
          <w:lang w:val="en-US"/>
        </w:rPr>
        <w:t xml:space="preserve">Ciri-ciri keberhasilan usaha menurut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{"citationItems":[{"id":"ITEM-1","itemData":{"ISBN":"9789790613751","author":[{"dropping-particle":"","family":"Suryana","given":"","non-dropping-particle":"","parse-names":false,"suffix":""}],"edition":"4","id":"ITEM-1","issued":{"date-parts":[["2013"]]},"publisher":"Salemba Empat","title":"Kewirausahaan (Kiat dan Proses Menuju Sukses)","type":"book"},"uris":["http://www.mendeley.com/documents/?uuid=1de3f413-dc27-4362-a67f-04732d3f74dd"]}],"mendeley":{"formattedCitation":"(Suryana, 2013)","manualFormatting":"(Suryana, 2013)","plainTextFormattedCitation":"(Suryana, 2013)","previouslyFormattedCitation":"(Suryana, 2013)"},"properties":{"noteIndex":0},"schema":"https://github.com/citation-style-language/schema/raw/master/csl-citation.json"}</w:instrText>
      </w:r>
      <w:r>
        <w:rPr>
          <w:rFonts w:ascii="Times New Roman" w:hAnsi="Times New Roman" w:cs="Times New Roman"/>
          <w:lang w:val="en-US"/>
        </w:rPr>
        <w:fldChar w:fldCharType="separate"/>
      </w:r>
      <w:r w:rsidRPr="00C943EC">
        <w:rPr>
          <w:rFonts w:ascii="Times New Roman" w:hAnsi="Times New Roman" w:cs="Times New Roman"/>
          <w:noProof/>
          <w:lang w:val="en-US"/>
        </w:rPr>
        <w:t>(Suryana,</w:t>
      </w:r>
      <w:r>
        <w:rPr>
          <w:rFonts w:ascii="Times New Roman" w:hAnsi="Times New Roman" w:cs="Times New Roman"/>
          <w:noProof/>
          <w:lang w:val="en-US"/>
        </w:rPr>
        <w:t xml:space="preserve"> </w:t>
      </w:r>
      <w:r w:rsidRPr="00C943EC">
        <w:rPr>
          <w:rFonts w:ascii="Times New Roman" w:hAnsi="Times New Roman" w:cs="Times New Roman"/>
          <w:noProof/>
          <w:lang w:val="en-US"/>
        </w:rPr>
        <w:t>2013)</w:t>
      </w:r>
      <w:r>
        <w:rPr>
          <w:rFonts w:ascii="Times New Roman" w:hAnsi="Times New Roman" w:cs="Times New Roman"/>
          <w:lang w:val="en-US"/>
        </w:rPr>
        <w:fldChar w:fldCharType="end"/>
      </w:r>
      <w:r>
        <w:rPr>
          <w:rFonts w:ascii="Times New Roman" w:hAnsi="Times New Roman" w:cs="Times New Roman"/>
          <w:lang w:val="en-US"/>
        </w:rPr>
        <w:t xml:space="preserve"> meliputi: m</w:t>
      </w:r>
      <w:r w:rsidRPr="00C874D6">
        <w:rPr>
          <w:rFonts w:ascii="Times New Roman" w:hAnsi="Times New Roman" w:cs="Times New Roman"/>
          <w:lang w:val="en-US"/>
        </w:rPr>
        <w:t>eningkatnya modal</w:t>
      </w:r>
      <w:r>
        <w:rPr>
          <w:rFonts w:ascii="Times New Roman" w:hAnsi="Times New Roman" w:cs="Times New Roman"/>
          <w:lang w:val="en-US"/>
        </w:rPr>
        <w:t>, meningkatnya volume penjualan, meningkatnya output produksi serta meningkatnya tenaga kerja.</w:t>
      </w:r>
    </w:p>
    <w:p w14:paraId="6DA8E851" w14:textId="77777777" w:rsidR="0088437F" w:rsidRDefault="0088437F" w:rsidP="0088437F">
      <w:pPr>
        <w:widowControl w:val="0"/>
        <w:autoSpaceDE w:val="0"/>
        <w:autoSpaceDN w:val="0"/>
        <w:adjustRightInd w:val="0"/>
        <w:spacing w:line="480" w:lineRule="auto"/>
        <w:ind w:left="567" w:firstLine="283"/>
        <w:jc w:val="both"/>
        <w:rPr>
          <w:rFonts w:ascii="Times New Roman" w:hAnsi="Times New Roman" w:cs="Times New Roman"/>
          <w:lang w:val="en-US"/>
        </w:rPr>
      </w:pPr>
    </w:p>
    <w:p w14:paraId="03E563EA" w14:textId="77777777" w:rsidR="0088437F" w:rsidRDefault="0088437F" w:rsidP="0088437F">
      <w:pPr>
        <w:widowControl w:val="0"/>
        <w:autoSpaceDE w:val="0"/>
        <w:autoSpaceDN w:val="0"/>
        <w:adjustRightInd w:val="0"/>
        <w:spacing w:line="480" w:lineRule="auto"/>
        <w:ind w:left="567" w:firstLine="283"/>
        <w:jc w:val="both"/>
        <w:rPr>
          <w:rFonts w:ascii="Times New Roman" w:hAnsi="Times New Roman" w:cs="Times New Roman"/>
          <w:lang w:val="en-US"/>
        </w:rPr>
      </w:pPr>
    </w:p>
    <w:p w14:paraId="1236BE7C" w14:textId="77777777" w:rsidR="0088437F" w:rsidRDefault="0088437F" w:rsidP="0088437F">
      <w:pPr>
        <w:widowControl w:val="0"/>
        <w:autoSpaceDE w:val="0"/>
        <w:autoSpaceDN w:val="0"/>
        <w:adjustRightInd w:val="0"/>
        <w:spacing w:line="480" w:lineRule="auto"/>
        <w:ind w:left="567" w:firstLine="283"/>
        <w:jc w:val="both"/>
        <w:rPr>
          <w:rFonts w:ascii="Times New Roman" w:hAnsi="Times New Roman" w:cs="Times New Roman"/>
          <w:lang w:val="en-US"/>
        </w:rPr>
      </w:pPr>
    </w:p>
    <w:p w14:paraId="5936508B" w14:textId="77777777" w:rsidR="0088437F" w:rsidRDefault="0088437F" w:rsidP="0088437F">
      <w:pPr>
        <w:widowControl w:val="0"/>
        <w:autoSpaceDE w:val="0"/>
        <w:autoSpaceDN w:val="0"/>
        <w:adjustRightInd w:val="0"/>
        <w:spacing w:line="480" w:lineRule="auto"/>
        <w:ind w:left="567" w:firstLine="283"/>
        <w:jc w:val="both"/>
        <w:rPr>
          <w:rFonts w:ascii="Times New Roman" w:hAnsi="Times New Roman" w:cs="Times New Roman"/>
          <w:lang w:val="en-US"/>
        </w:rPr>
      </w:pPr>
    </w:p>
    <w:p w14:paraId="13BCD8DD" w14:textId="77777777" w:rsidR="0088437F" w:rsidRDefault="0088437F" w:rsidP="0088437F">
      <w:pPr>
        <w:widowControl w:val="0"/>
        <w:autoSpaceDE w:val="0"/>
        <w:autoSpaceDN w:val="0"/>
        <w:adjustRightInd w:val="0"/>
        <w:spacing w:line="480" w:lineRule="auto"/>
        <w:ind w:left="567" w:firstLine="283"/>
        <w:jc w:val="both"/>
        <w:rPr>
          <w:rFonts w:ascii="Times New Roman" w:hAnsi="Times New Roman" w:cs="Times New Roman"/>
          <w:lang w:val="en-US"/>
        </w:rPr>
      </w:pPr>
    </w:p>
    <w:p w14:paraId="4ED84D22" w14:textId="77777777" w:rsidR="0088437F" w:rsidRDefault="0088437F" w:rsidP="0088437F">
      <w:pPr>
        <w:widowControl w:val="0"/>
        <w:autoSpaceDE w:val="0"/>
        <w:autoSpaceDN w:val="0"/>
        <w:adjustRightInd w:val="0"/>
        <w:spacing w:line="480" w:lineRule="auto"/>
        <w:ind w:left="567" w:firstLine="283"/>
        <w:jc w:val="both"/>
        <w:rPr>
          <w:rFonts w:ascii="Times New Roman" w:hAnsi="Times New Roman" w:cs="Times New Roman"/>
          <w:lang w:val="en-US"/>
        </w:rPr>
      </w:pPr>
    </w:p>
    <w:p w14:paraId="5B13E9B1" w14:textId="77777777" w:rsidR="0088437F" w:rsidRDefault="0088437F" w:rsidP="0088437F">
      <w:pPr>
        <w:pStyle w:val="Heading2"/>
        <w:numPr>
          <w:ilvl w:val="0"/>
          <w:numId w:val="5"/>
        </w:numPr>
        <w:ind w:left="360"/>
      </w:pPr>
      <w:bookmarkStart w:id="20" w:name="_Toc141455420"/>
      <w:r w:rsidRPr="00D26251">
        <w:lastRenderedPageBreak/>
        <w:t>Telaah Penelitian Terdahulu</w:t>
      </w:r>
      <w:bookmarkEnd w:id="20"/>
    </w:p>
    <w:p w14:paraId="25F90B10" w14:textId="77777777" w:rsidR="0088437F" w:rsidRDefault="0088437F" w:rsidP="0088437F">
      <w:pPr>
        <w:pStyle w:val="ListParagraph"/>
        <w:spacing w:line="360" w:lineRule="auto"/>
        <w:ind w:left="284"/>
        <w:jc w:val="both"/>
        <w:rPr>
          <w:rFonts w:ascii="Times New Roman" w:hAnsi="Times New Roman" w:cs="Times New Roman"/>
          <w:b/>
          <w:bCs/>
          <w:lang w:val="en-US"/>
        </w:rPr>
      </w:pPr>
    </w:p>
    <w:p w14:paraId="5E2A1D88" w14:textId="77777777" w:rsidR="0088437F" w:rsidRDefault="0088437F" w:rsidP="0088437F">
      <w:pPr>
        <w:pStyle w:val="ListParagraph"/>
        <w:ind w:left="0"/>
        <w:jc w:val="center"/>
        <w:rPr>
          <w:rFonts w:ascii="Times New Roman" w:hAnsi="Times New Roman" w:cs="Times New Roman"/>
          <w:b/>
          <w:bCs/>
          <w:lang w:val="en-US"/>
        </w:rPr>
      </w:pPr>
      <w:r>
        <w:rPr>
          <w:rFonts w:ascii="Times New Roman" w:hAnsi="Times New Roman" w:cs="Times New Roman"/>
          <w:b/>
          <w:bCs/>
          <w:lang w:val="en-US"/>
        </w:rPr>
        <w:t>Tabel 2.1</w:t>
      </w:r>
    </w:p>
    <w:p w14:paraId="10BBD781" w14:textId="77777777" w:rsidR="0088437F" w:rsidRPr="00D26251" w:rsidRDefault="0088437F" w:rsidP="0088437F">
      <w:pPr>
        <w:pStyle w:val="ListParagraph"/>
        <w:ind w:left="0"/>
        <w:jc w:val="center"/>
        <w:rPr>
          <w:rFonts w:ascii="Times New Roman" w:hAnsi="Times New Roman" w:cs="Times New Roman"/>
          <w:b/>
          <w:bCs/>
          <w:lang w:val="en-US"/>
        </w:rPr>
      </w:pPr>
      <w:r>
        <w:rPr>
          <w:rFonts w:ascii="Times New Roman" w:hAnsi="Times New Roman" w:cs="Times New Roman"/>
          <w:b/>
          <w:bCs/>
          <w:lang w:val="en-US"/>
        </w:rPr>
        <w:t>Telaah Penelitian Terdahulu</w:t>
      </w:r>
    </w:p>
    <w:p w14:paraId="11473553" w14:textId="77777777" w:rsidR="0088437F" w:rsidRDefault="0088437F" w:rsidP="0088437F">
      <w:pPr>
        <w:autoSpaceDE w:val="0"/>
        <w:autoSpaceDN w:val="0"/>
        <w:adjustRightInd w:val="0"/>
        <w:spacing w:before="1" w:after="0" w:line="10" w:lineRule="exact"/>
        <w:rPr>
          <w:rFonts w:ascii="Times New Roman" w:hAnsi="Times New Roman" w:cs="Times New Roman"/>
          <w:sz w:val="2"/>
          <w:szCs w:val="2"/>
        </w:rPr>
      </w:pPr>
    </w:p>
    <w:tbl>
      <w:tblPr>
        <w:tblW w:w="49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410"/>
        <w:gridCol w:w="1559"/>
        <w:gridCol w:w="2415"/>
      </w:tblGrid>
      <w:tr w:rsidR="0088437F" w:rsidRPr="00284FE4" w14:paraId="3F6FA104" w14:textId="77777777" w:rsidTr="002B15C0">
        <w:trPr>
          <w:trHeight w:hRule="exact" w:val="693"/>
        </w:trPr>
        <w:tc>
          <w:tcPr>
            <w:tcW w:w="908" w:type="pct"/>
            <w:vAlign w:val="center"/>
          </w:tcPr>
          <w:p w14:paraId="73D5733C" w14:textId="77777777" w:rsidR="0088437F" w:rsidRPr="00284FE4" w:rsidRDefault="0088437F" w:rsidP="002B15C0">
            <w:pPr>
              <w:autoSpaceDE w:val="0"/>
              <w:autoSpaceDN w:val="0"/>
              <w:adjustRightInd w:val="0"/>
              <w:spacing w:after="0"/>
              <w:jc w:val="center"/>
              <w:rPr>
                <w:rFonts w:ascii="Times New Roman" w:hAnsi="Times New Roman" w:cs="Times New Roman"/>
                <w:b/>
              </w:rPr>
            </w:pPr>
            <w:r w:rsidRPr="00284FE4">
              <w:rPr>
                <w:rFonts w:ascii="Times New Roman" w:hAnsi="Times New Roman" w:cs="Times New Roman"/>
                <w:b/>
              </w:rPr>
              <w:t>N</w:t>
            </w:r>
            <w:r w:rsidRPr="00284FE4">
              <w:rPr>
                <w:rFonts w:ascii="Times New Roman" w:hAnsi="Times New Roman" w:cs="Times New Roman"/>
                <w:b/>
                <w:spacing w:val="4"/>
              </w:rPr>
              <w:t>a</w:t>
            </w:r>
            <w:r w:rsidRPr="00284FE4">
              <w:rPr>
                <w:rFonts w:ascii="Times New Roman" w:hAnsi="Times New Roman" w:cs="Times New Roman"/>
                <w:b/>
                <w:spacing w:val="-9"/>
              </w:rPr>
              <w:t>m</w:t>
            </w:r>
            <w:r w:rsidRPr="00284FE4">
              <w:rPr>
                <w:rFonts w:ascii="Times New Roman" w:hAnsi="Times New Roman" w:cs="Times New Roman"/>
                <w:b/>
              </w:rPr>
              <w:t>a</w:t>
            </w:r>
          </w:p>
          <w:p w14:paraId="5EB2CCF1" w14:textId="77777777" w:rsidR="0088437F" w:rsidRPr="00284FE4" w:rsidRDefault="0088437F" w:rsidP="002B15C0">
            <w:pPr>
              <w:autoSpaceDE w:val="0"/>
              <w:autoSpaceDN w:val="0"/>
              <w:adjustRightInd w:val="0"/>
              <w:spacing w:before="2" w:after="0"/>
              <w:jc w:val="center"/>
              <w:rPr>
                <w:rFonts w:ascii="Times New Roman" w:hAnsi="Times New Roman" w:cs="Times New Roman"/>
                <w:b/>
              </w:rPr>
            </w:pPr>
            <w:r w:rsidRPr="00284FE4">
              <w:rPr>
                <w:rFonts w:ascii="Times New Roman" w:hAnsi="Times New Roman" w:cs="Times New Roman"/>
                <w:b/>
                <w:spacing w:val="1"/>
              </w:rPr>
              <w:t>P</w:t>
            </w:r>
            <w:r w:rsidRPr="00284FE4">
              <w:rPr>
                <w:rFonts w:ascii="Times New Roman" w:hAnsi="Times New Roman" w:cs="Times New Roman"/>
                <w:b/>
                <w:spacing w:val="-1"/>
              </w:rPr>
              <w:t>e</w:t>
            </w:r>
            <w:r w:rsidRPr="00284FE4">
              <w:rPr>
                <w:rFonts w:ascii="Times New Roman" w:hAnsi="Times New Roman" w:cs="Times New Roman"/>
                <w:b/>
                <w:spacing w:val="-5"/>
              </w:rPr>
              <w:t>n</w:t>
            </w:r>
            <w:r w:rsidRPr="00284FE4">
              <w:rPr>
                <w:rFonts w:ascii="Times New Roman" w:hAnsi="Times New Roman" w:cs="Times New Roman"/>
                <w:b/>
                <w:spacing w:val="4"/>
              </w:rPr>
              <w:t>e</w:t>
            </w:r>
            <w:r w:rsidRPr="00284FE4">
              <w:rPr>
                <w:rFonts w:ascii="Times New Roman" w:hAnsi="Times New Roman" w:cs="Times New Roman"/>
                <w:b/>
              </w:rPr>
              <w:t>l</w:t>
            </w:r>
            <w:r w:rsidRPr="00284FE4">
              <w:rPr>
                <w:rFonts w:ascii="Times New Roman" w:hAnsi="Times New Roman" w:cs="Times New Roman"/>
                <w:b/>
                <w:spacing w:val="-9"/>
              </w:rPr>
              <w:t>i</w:t>
            </w:r>
            <w:r w:rsidRPr="00284FE4">
              <w:rPr>
                <w:rFonts w:ascii="Times New Roman" w:hAnsi="Times New Roman" w:cs="Times New Roman"/>
                <w:b/>
                <w:spacing w:val="10"/>
              </w:rPr>
              <w:t>t</w:t>
            </w:r>
            <w:r w:rsidRPr="00284FE4">
              <w:rPr>
                <w:rFonts w:ascii="Times New Roman" w:hAnsi="Times New Roman" w:cs="Times New Roman"/>
                <w:b/>
              </w:rPr>
              <w:t>i</w:t>
            </w:r>
          </w:p>
        </w:tc>
        <w:tc>
          <w:tcPr>
            <w:tcW w:w="1544" w:type="pct"/>
            <w:vAlign w:val="center"/>
          </w:tcPr>
          <w:p w14:paraId="0C6D150B" w14:textId="77777777" w:rsidR="0088437F" w:rsidRPr="00284FE4" w:rsidRDefault="0088437F" w:rsidP="002B15C0">
            <w:pPr>
              <w:autoSpaceDE w:val="0"/>
              <w:autoSpaceDN w:val="0"/>
              <w:adjustRightInd w:val="0"/>
              <w:spacing w:after="0"/>
              <w:ind w:left="402"/>
              <w:jc w:val="center"/>
              <w:rPr>
                <w:rFonts w:ascii="Times New Roman" w:hAnsi="Times New Roman" w:cs="Times New Roman"/>
                <w:b/>
              </w:rPr>
            </w:pPr>
            <w:r w:rsidRPr="00284FE4">
              <w:rPr>
                <w:rFonts w:ascii="Times New Roman" w:hAnsi="Times New Roman" w:cs="Times New Roman"/>
                <w:b/>
                <w:spacing w:val="-2"/>
              </w:rPr>
              <w:t>J</w:t>
            </w:r>
            <w:r w:rsidRPr="00284FE4">
              <w:rPr>
                <w:rFonts w:ascii="Times New Roman" w:hAnsi="Times New Roman" w:cs="Times New Roman"/>
                <w:b/>
              </w:rPr>
              <w:t>ud</w:t>
            </w:r>
            <w:r w:rsidRPr="00284FE4">
              <w:rPr>
                <w:rFonts w:ascii="Times New Roman" w:hAnsi="Times New Roman" w:cs="Times New Roman"/>
                <w:b/>
                <w:spacing w:val="5"/>
              </w:rPr>
              <w:t>u</w:t>
            </w:r>
            <w:r w:rsidRPr="00284FE4">
              <w:rPr>
                <w:rFonts w:ascii="Times New Roman" w:hAnsi="Times New Roman" w:cs="Times New Roman"/>
                <w:b/>
              </w:rPr>
              <w:t>l</w:t>
            </w:r>
            <w:r w:rsidRPr="00284FE4">
              <w:rPr>
                <w:rFonts w:ascii="Times New Roman" w:hAnsi="Times New Roman" w:cs="Times New Roman"/>
                <w:b/>
                <w:spacing w:val="-7"/>
              </w:rPr>
              <w:t xml:space="preserve"> </w:t>
            </w:r>
            <w:r w:rsidRPr="00284FE4">
              <w:rPr>
                <w:rFonts w:ascii="Times New Roman" w:hAnsi="Times New Roman" w:cs="Times New Roman"/>
                <w:b/>
                <w:spacing w:val="1"/>
              </w:rPr>
              <w:t>P</w:t>
            </w:r>
            <w:r w:rsidRPr="00284FE4">
              <w:rPr>
                <w:rFonts w:ascii="Times New Roman" w:hAnsi="Times New Roman" w:cs="Times New Roman"/>
                <w:b/>
                <w:spacing w:val="4"/>
              </w:rPr>
              <w:t>e</w:t>
            </w:r>
            <w:r w:rsidRPr="00284FE4">
              <w:rPr>
                <w:rFonts w:ascii="Times New Roman" w:hAnsi="Times New Roman" w:cs="Times New Roman"/>
                <w:b/>
                <w:spacing w:val="-5"/>
              </w:rPr>
              <w:t>n</w:t>
            </w:r>
            <w:r w:rsidRPr="00284FE4">
              <w:rPr>
                <w:rFonts w:ascii="Times New Roman" w:hAnsi="Times New Roman" w:cs="Times New Roman"/>
                <w:b/>
                <w:spacing w:val="4"/>
              </w:rPr>
              <w:t>e</w:t>
            </w:r>
            <w:r w:rsidRPr="00284FE4">
              <w:rPr>
                <w:rFonts w:ascii="Times New Roman" w:hAnsi="Times New Roman" w:cs="Times New Roman"/>
                <w:b/>
              </w:rPr>
              <w:t>l</w:t>
            </w:r>
            <w:r w:rsidRPr="00284FE4">
              <w:rPr>
                <w:rFonts w:ascii="Times New Roman" w:hAnsi="Times New Roman" w:cs="Times New Roman"/>
                <w:b/>
                <w:spacing w:val="-9"/>
              </w:rPr>
              <w:t>i</w:t>
            </w:r>
            <w:r w:rsidRPr="00284FE4">
              <w:rPr>
                <w:rFonts w:ascii="Times New Roman" w:hAnsi="Times New Roman" w:cs="Times New Roman"/>
                <w:b/>
                <w:spacing w:val="10"/>
              </w:rPr>
              <w:t>t</w:t>
            </w:r>
            <w:r w:rsidRPr="00284FE4">
              <w:rPr>
                <w:rFonts w:ascii="Times New Roman" w:hAnsi="Times New Roman" w:cs="Times New Roman"/>
                <w:b/>
              </w:rPr>
              <w:t>i</w:t>
            </w:r>
          </w:p>
        </w:tc>
        <w:tc>
          <w:tcPr>
            <w:tcW w:w="999" w:type="pct"/>
            <w:vAlign w:val="center"/>
          </w:tcPr>
          <w:p w14:paraId="4FCCF227" w14:textId="77777777" w:rsidR="0088437F" w:rsidRPr="00284FE4" w:rsidRDefault="0088437F" w:rsidP="002B15C0">
            <w:pPr>
              <w:autoSpaceDE w:val="0"/>
              <w:autoSpaceDN w:val="0"/>
              <w:adjustRightInd w:val="0"/>
              <w:spacing w:after="0"/>
              <w:ind w:left="143"/>
              <w:jc w:val="center"/>
              <w:rPr>
                <w:rFonts w:ascii="Times New Roman" w:hAnsi="Times New Roman" w:cs="Times New Roman"/>
                <w:b/>
                <w:lang w:val="en-US"/>
              </w:rPr>
            </w:pPr>
            <w:r w:rsidRPr="00284FE4">
              <w:rPr>
                <w:rFonts w:ascii="Times New Roman" w:hAnsi="Times New Roman" w:cs="Times New Roman"/>
                <w:b/>
              </w:rPr>
              <w:t>V</w:t>
            </w:r>
            <w:r w:rsidRPr="00284FE4">
              <w:rPr>
                <w:rFonts w:ascii="Times New Roman" w:hAnsi="Times New Roman" w:cs="Times New Roman"/>
                <w:b/>
                <w:spacing w:val="-1"/>
              </w:rPr>
              <w:t>a</w:t>
            </w:r>
            <w:r w:rsidRPr="00284FE4">
              <w:rPr>
                <w:rFonts w:ascii="Times New Roman" w:hAnsi="Times New Roman" w:cs="Times New Roman"/>
                <w:b/>
                <w:spacing w:val="6"/>
              </w:rPr>
              <w:t>r</w:t>
            </w:r>
            <w:r w:rsidRPr="00284FE4">
              <w:rPr>
                <w:rFonts w:ascii="Times New Roman" w:hAnsi="Times New Roman" w:cs="Times New Roman"/>
                <w:b/>
                <w:spacing w:val="-9"/>
              </w:rPr>
              <w:t>i</w:t>
            </w:r>
            <w:r w:rsidRPr="00284FE4">
              <w:rPr>
                <w:rFonts w:ascii="Times New Roman" w:hAnsi="Times New Roman" w:cs="Times New Roman"/>
                <w:b/>
                <w:spacing w:val="4"/>
              </w:rPr>
              <w:t>a</w:t>
            </w:r>
            <w:r w:rsidRPr="00284FE4">
              <w:rPr>
                <w:rFonts w:ascii="Times New Roman" w:hAnsi="Times New Roman" w:cs="Times New Roman"/>
                <w:b/>
                <w:spacing w:val="-5"/>
              </w:rPr>
              <w:t>b</w:t>
            </w:r>
            <w:r w:rsidRPr="00284FE4">
              <w:rPr>
                <w:rFonts w:ascii="Times New Roman" w:hAnsi="Times New Roman" w:cs="Times New Roman"/>
                <w:b/>
                <w:spacing w:val="4"/>
              </w:rPr>
              <w:t>e</w:t>
            </w:r>
            <w:r w:rsidRPr="00284FE4">
              <w:rPr>
                <w:rFonts w:ascii="Times New Roman" w:hAnsi="Times New Roman" w:cs="Times New Roman"/>
                <w:b/>
              </w:rPr>
              <w:t>l</w:t>
            </w:r>
            <w:r w:rsidRPr="00284FE4">
              <w:rPr>
                <w:rFonts w:ascii="Times New Roman" w:hAnsi="Times New Roman" w:cs="Times New Roman"/>
                <w:b/>
                <w:lang w:val="en-US"/>
              </w:rPr>
              <w:t xml:space="preserve"> Penelitian</w:t>
            </w:r>
          </w:p>
        </w:tc>
        <w:tc>
          <w:tcPr>
            <w:tcW w:w="1548" w:type="pct"/>
            <w:vAlign w:val="center"/>
          </w:tcPr>
          <w:p w14:paraId="0472B3FD" w14:textId="77777777" w:rsidR="0088437F" w:rsidRPr="00284FE4" w:rsidRDefault="0088437F" w:rsidP="002B15C0">
            <w:pPr>
              <w:autoSpaceDE w:val="0"/>
              <w:autoSpaceDN w:val="0"/>
              <w:adjustRightInd w:val="0"/>
              <w:spacing w:after="0"/>
              <w:ind w:left="508"/>
              <w:jc w:val="center"/>
              <w:rPr>
                <w:rFonts w:ascii="Times New Roman" w:hAnsi="Times New Roman" w:cs="Times New Roman"/>
                <w:b/>
              </w:rPr>
            </w:pPr>
            <w:r w:rsidRPr="00284FE4">
              <w:rPr>
                <w:rFonts w:ascii="Times New Roman" w:hAnsi="Times New Roman" w:cs="Times New Roman"/>
                <w:b/>
              </w:rPr>
              <w:t>H</w:t>
            </w:r>
            <w:r w:rsidRPr="00284FE4">
              <w:rPr>
                <w:rFonts w:ascii="Times New Roman" w:hAnsi="Times New Roman" w:cs="Times New Roman"/>
                <w:b/>
                <w:spacing w:val="-1"/>
              </w:rPr>
              <w:t>a</w:t>
            </w:r>
            <w:r w:rsidRPr="00284FE4">
              <w:rPr>
                <w:rFonts w:ascii="Times New Roman" w:hAnsi="Times New Roman" w:cs="Times New Roman"/>
                <w:b/>
                <w:spacing w:val="3"/>
              </w:rPr>
              <w:t>s</w:t>
            </w:r>
            <w:r w:rsidRPr="00284FE4">
              <w:rPr>
                <w:rFonts w:ascii="Times New Roman" w:hAnsi="Times New Roman" w:cs="Times New Roman"/>
                <w:b/>
              </w:rPr>
              <w:t>il</w:t>
            </w:r>
            <w:r w:rsidRPr="00284FE4">
              <w:rPr>
                <w:rFonts w:ascii="Times New Roman" w:hAnsi="Times New Roman" w:cs="Times New Roman"/>
                <w:b/>
                <w:spacing w:val="-7"/>
              </w:rPr>
              <w:t xml:space="preserve"> </w:t>
            </w:r>
            <w:r w:rsidRPr="00284FE4">
              <w:rPr>
                <w:rFonts w:ascii="Times New Roman" w:hAnsi="Times New Roman" w:cs="Times New Roman"/>
                <w:b/>
                <w:spacing w:val="1"/>
              </w:rPr>
              <w:t>P</w:t>
            </w:r>
            <w:r w:rsidRPr="00284FE4">
              <w:rPr>
                <w:rFonts w:ascii="Times New Roman" w:hAnsi="Times New Roman" w:cs="Times New Roman"/>
                <w:b/>
                <w:spacing w:val="4"/>
              </w:rPr>
              <w:t>e</w:t>
            </w:r>
            <w:r w:rsidRPr="00284FE4">
              <w:rPr>
                <w:rFonts w:ascii="Times New Roman" w:hAnsi="Times New Roman" w:cs="Times New Roman"/>
                <w:b/>
                <w:spacing w:val="-5"/>
              </w:rPr>
              <w:t>n</w:t>
            </w:r>
            <w:r w:rsidRPr="00284FE4">
              <w:rPr>
                <w:rFonts w:ascii="Times New Roman" w:hAnsi="Times New Roman" w:cs="Times New Roman"/>
                <w:b/>
                <w:spacing w:val="4"/>
              </w:rPr>
              <w:t>e</w:t>
            </w:r>
            <w:r w:rsidRPr="00284FE4">
              <w:rPr>
                <w:rFonts w:ascii="Times New Roman" w:hAnsi="Times New Roman" w:cs="Times New Roman"/>
                <w:b/>
              </w:rPr>
              <w:t>l</w:t>
            </w:r>
            <w:r w:rsidRPr="00284FE4">
              <w:rPr>
                <w:rFonts w:ascii="Times New Roman" w:hAnsi="Times New Roman" w:cs="Times New Roman"/>
                <w:b/>
                <w:spacing w:val="-9"/>
              </w:rPr>
              <w:t>i</w:t>
            </w:r>
            <w:r w:rsidRPr="00284FE4">
              <w:rPr>
                <w:rFonts w:ascii="Times New Roman" w:hAnsi="Times New Roman" w:cs="Times New Roman"/>
                <w:b/>
                <w:spacing w:val="10"/>
              </w:rPr>
              <w:t>t</w:t>
            </w:r>
            <w:r w:rsidRPr="00284FE4">
              <w:rPr>
                <w:rFonts w:ascii="Times New Roman" w:hAnsi="Times New Roman" w:cs="Times New Roman"/>
                <w:b/>
                <w:spacing w:val="-4"/>
              </w:rPr>
              <w:t>i</w:t>
            </w:r>
            <w:r w:rsidRPr="00284FE4">
              <w:rPr>
                <w:rFonts w:ascii="Times New Roman" w:hAnsi="Times New Roman" w:cs="Times New Roman"/>
                <w:b/>
                <w:spacing w:val="4"/>
              </w:rPr>
              <w:t>a</w:t>
            </w:r>
            <w:r w:rsidRPr="00284FE4">
              <w:rPr>
                <w:rFonts w:ascii="Times New Roman" w:hAnsi="Times New Roman" w:cs="Times New Roman"/>
                <w:b/>
              </w:rPr>
              <w:t>n</w:t>
            </w:r>
          </w:p>
        </w:tc>
      </w:tr>
      <w:tr w:rsidR="0088437F" w:rsidRPr="009C6D55" w14:paraId="091A6FA0" w14:textId="77777777" w:rsidTr="002B15C0">
        <w:trPr>
          <w:trHeight w:hRule="exact" w:val="2583"/>
        </w:trPr>
        <w:tc>
          <w:tcPr>
            <w:tcW w:w="908" w:type="pct"/>
          </w:tcPr>
          <w:p w14:paraId="3880E175" w14:textId="77777777" w:rsidR="0088437F" w:rsidRPr="009C6D55" w:rsidRDefault="0088437F" w:rsidP="002B15C0">
            <w:pPr>
              <w:autoSpaceDE w:val="0"/>
              <w:autoSpaceDN w:val="0"/>
              <w:adjustRightInd w:val="0"/>
              <w:spacing w:after="0"/>
              <w:ind w:left="100"/>
              <w:rPr>
                <w:rFonts w:ascii="Times New Roman" w:hAnsi="Times New Roman" w:cs="Times New Roman"/>
              </w:rPr>
            </w:pPr>
            <w:r>
              <w:rPr>
                <w:rFonts w:ascii="Times New Roman" w:hAnsi="Times New Roman" w:cs="Times New Roman"/>
                <w:lang w:val="en-US"/>
              </w:rPr>
              <w:t>Alex Wibowo</w:t>
            </w:r>
            <w:r w:rsidRPr="009C6D55">
              <w:rPr>
                <w:rFonts w:ascii="Times New Roman" w:hAnsi="Times New Roman" w:cs="Times New Roman"/>
                <w:spacing w:val="41"/>
              </w:rPr>
              <w:t xml:space="preserve"> </w:t>
            </w:r>
            <w:r w:rsidRPr="009C6D55">
              <w:rPr>
                <w:rFonts w:ascii="Times New Roman" w:hAnsi="Times New Roman" w:cs="Times New Roman"/>
              </w:rPr>
              <w:t>d</w:t>
            </w:r>
            <w:r w:rsidRPr="009C6D55">
              <w:rPr>
                <w:rFonts w:ascii="Times New Roman" w:hAnsi="Times New Roman" w:cs="Times New Roman"/>
                <w:spacing w:val="4"/>
              </w:rPr>
              <w:t>a</w:t>
            </w:r>
            <w:r w:rsidRPr="009C6D55">
              <w:rPr>
                <w:rFonts w:ascii="Times New Roman" w:hAnsi="Times New Roman" w:cs="Times New Roman"/>
              </w:rPr>
              <w:t>n</w:t>
            </w:r>
          </w:p>
          <w:p w14:paraId="43561886" w14:textId="77777777" w:rsidR="0088437F" w:rsidRPr="00CF4078" w:rsidRDefault="0088437F" w:rsidP="002B15C0">
            <w:pPr>
              <w:autoSpaceDE w:val="0"/>
              <w:autoSpaceDN w:val="0"/>
              <w:adjustRightInd w:val="0"/>
              <w:spacing w:before="2" w:after="0"/>
              <w:ind w:left="100"/>
              <w:rPr>
                <w:rFonts w:ascii="Times New Roman" w:hAnsi="Times New Roman" w:cs="Times New Roman"/>
                <w:lang w:val="en-US"/>
              </w:rPr>
            </w:pPr>
            <w:r>
              <w:rPr>
                <w:rFonts w:ascii="Times New Roman" w:hAnsi="Times New Roman" w:cs="Times New Roman"/>
                <w:spacing w:val="2"/>
                <w:lang w:val="en-US"/>
              </w:rPr>
              <w:t>Elisabeth Penti Kurniawati</w:t>
            </w:r>
          </w:p>
          <w:p w14:paraId="58F7B068" w14:textId="77777777" w:rsidR="0088437F" w:rsidRPr="009C6D55" w:rsidRDefault="0088437F" w:rsidP="002B15C0">
            <w:pPr>
              <w:autoSpaceDE w:val="0"/>
              <w:autoSpaceDN w:val="0"/>
              <w:adjustRightInd w:val="0"/>
              <w:spacing w:after="0"/>
              <w:ind w:left="100"/>
              <w:rPr>
                <w:rFonts w:ascii="Times New Roman" w:hAnsi="Times New Roman" w:cs="Times New Roman"/>
              </w:rPr>
            </w:pPr>
            <w:r w:rsidRPr="009C6D55">
              <w:rPr>
                <w:rFonts w:ascii="Times New Roman" w:hAnsi="Times New Roman" w:cs="Times New Roman"/>
                <w:spacing w:val="2"/>
              </w:rPr>
              <w:t>(</w:t>
            </w:r>
            <w:r w:rsidRPr="009C6D55">
              <w:rPr>
                <w:rFonts w:ascii="Times New Roman" w:hAnsi="Times New Roman" w:cs="Times New Roman"/>
              </w:rPr>
              <w:t>201</w:t>
            </w:r>
            <w:r>
              <w:rPr>
                <w:rFonts w:ascii="Times New Roman" w:hAnsi="Times New Roman" w:cs="Times New Roman"/>
                <w:lang w:val="en-US"/>
              </w:rPr>
              <w:t>6</w:t>
            </w:r>
            <w:r w:rsidRPr="009C6D55">
              <w:rPr>
                <w:rFonts w:ascii="Times New Roman" w:hAnsi="Times New Roman" w:cs="Times New Roman"/>
              </w:rPr>
              <w:t>)</w:t>
            </w:r>
          </w:p>
        </w:tc>
        <w:tc>
          <w:tcPr>
            <w:tcW w:w="1544" w:type="pct"/>
          </w:tcPr>
          <w:p w14:paraId="31377CEB" w14:textId="77777777" w:rsidR="0088437F" w:rsidRPr="009C6D55" w:rsidRDefault="0088437F" w:rsidP="002B15C0">
            <w:pPr>
              <w:autoSpaceDE w:val="0"/>
              <w:autoSpaceDN w:val="0"/>
              <w:adjustRightInd w:val="0"/>
              <w:spacing w:after="0"/>
              <w:ind w:left="105"/>
              <w:rPr>
                <w:rFonts w:ascii="Times New Roman" w:hAnsi="Times New Roman" w:cs="Times New Roman"/>
              </w:rPr>
            </w:pPr>
            <w:r w:rsidRPr="009C6D55">
              <w:rPr>
                <w:rFonts w:ascii="Times New Roman" w:hAnsi="Times New Roman" w:cs="Times New Roman"/>
                <w:spacing w:val="1"/>
              </w:rPr>
              <w:t>P</w:t>
            </w:r>
            <w:r w:rsidRPr="009C6D55">
              <w:rPr>
                <w:rFonts w:ascii="Times New Roman" w:hAnsi="Times New Roman" w:cs="Times New Roman"/>
                <w:spacing w:val="-1"/>
              </w:rPr>
              <w:t>e</w:t>
            </w:r>
            <w:r w:rsidRPr="009C6D55">
              <w:rPr>
                <w:rFonts w:ascii="Times New Roman" w:hAnsi="Times New Roman" w:cs="Times New Roman"/>
                <w:spacing w:val="-5"/>
              </w:rPr>
              <w:t>n</w:t>
            </w:r>
            <w:r w:rsidRPr="009C6D55">
              <w:rPr>
                <w:rFonts w:ascii="Times New Roman" w:hAnsi="Times New Roman" w:cs="Times New Roman"/>
              </w:rPr>
              <w:t>g</w:t>
            </w:r>
            <w:r w:rsidRPr="009C6D55">
              <w:rPr>
                <w:rFonts w:ascii="Times New Roman" w:hAnsi="Times New Roman" w:cs="Times New Roman"/>
                <w:spacing w:val="-1"/>
              </w:rPr>
              <w:t>a</w:t>
            </w:r>
            <w:r w:rsidRPr="009C6D55">
              <w:rPr>
                <w:rFonts w:ascii="Times New Roman" w:hAnsi="Times New Roman" w:cs="Times New Roman"/>
                <w:spacing w:val="2"/>
              </w:rPr>
              <w:t>r</w:t>
            </w:r>
            <w:r w:rsidRPr="009C6D55">
              <w:rPr>
                <w:rFonts w:ascii="Times New Roman" w:hAnsi="Times New Roman" w:cs="Times New Roman"/>
                <w:spacing w:val="5"/>
              </w:rPr>
              <w:t>u</w:t>
            </w:r>
            <w:r w:rsidRPr="009C6D55">
              <w:rPr>
                <w:rFonts w:ascii="Times New Roman" w:hAnsi="Times New Roman" w:cs="Times New Roman"/>
              </w:rPr>
              <w:t>h</w:t>
            </w:r>
          </w:p>
          <w:p w14:paraId="38C015DE" w14:textId="77777777" w:rsidR="0088437F" w:rsidRPr="009C6D55" w:rsidRDefault="0088437F" w:rsidP="002B15C0">
            <w:pPr>
              <w:autoSpaceDE w:val="0"/>
              <w:autoSpaceDN w:val="0"/>
              <w:adjustRightInd w:val="0"/>
              <w:spacing w:before="2" w:after="0"/>
              <w:ind w:left="105" w:right="62"/>
              <w:rPr>
                <w:rFonts w:ascii="Times New Roman" w:hAnsi="Times New Roman" w:cs="Times New Roman"/>
              </w:rPr>
            </w:pPr>
            <w:r w:rsidRPr="009C6D55">
              <w:rPr>
                <w:rFonts w:ascii="Times New Roman" w:hAnsi="Times New Roman" w:cs="Times New Roman"/>
              </w:rPr>
              <w:t>p</w:t>
            </w:r>
            <w:r w:rsidRPr="009C6D55">
              <w:rPr>
                <w:rFonts w:ascii="Times New Roman" w:hAnsi="Times New Roman" w:cs="Times New Roman"/>
                <w:spacing w:val="-1"/>
              </w:rPr>
              <w:t>e</w:t>
            </w:r>
            <w:r w:rsidRPr="009C6D55">
              <w:rPr>
                <w:rFonts w:ascii="Times New Roman" w:hAnsi="Times New Roman" w:cs="Times New Roman"/>
                <w:spacing w:val="-5"/>
              </w:rPr>
              <w:t>n</w:t>
            </w:r>
            <w:r w:rsidRPr="009C6D55">
              <w:rPr>
                <w:rFonts w:ascii="Times New Roman" w:hAnsi="Times New Roman" w:cs="Times New Roman"/>
              </w:rPr>
              <w:t>gg</w:t>
            </w:r>
            <w:r w:rsidRPr="009C6D55">
              <w:rPr>
                <w:rFonts w:ascii="Times New Roman" w:hAnsi="Times New Roman" w:cs="Times New Roman"/>
                <w:spacing w:val="5"/>
              </w:rPr>
              <w:t>u</w:t>
            </w:r>
            <w:r w:rsidRPr="009C6D55">
              <w:rPr>
                <w:rFonts w:ascii="Times New Roman" w:hAnsi="Times New Roman" w:cs="Times New Roman"/>
                <w:spacing w:val="-5"/>
              </w:rPr>
              <w:t>n</w:t>
            </w:r>
            <w:r w:rsidRPr="009C6D55">
              <w:rPr>
                <w:rFonts w:ascii="Times New Roman" w:hAnsi="Times New Roman" w:cs="Times New Roman"/>
                <w:spacing w:val="4"/>
              </w:rPr>
              <w:t>aa</w:t>
            </w:r>
            <w:r w:rsidRPr="009C6D55">
              <w:rPr>
                <w:rFonts w:ascii="Times New Roman" w:hAnsi="Times New Roman" w:cs="Times New Roman"/>
              </w:rPr>
              <w:t xml:space="preserve">n </w:t>
            </w:r>
            <w:r w:rsidRPr="009C6D55">
              <w:rPr>
                <w:rFonts w:ascii="Times New Roman" w:hAnsi="Times New Roman" w:cs="Times New Roman"/>
                <w:spacing w:val="-4"/>
              </w:rPr>
              <w:t>i</w:t>
            </w:r>
            <w:r w:rsidRPr="009C6D55">
              <w:rPr>
                <w:rFonts w:ascii="Times New Roman" w:hAnsi="Times New Roman" w:cs="Times New Roman"/>
                <w:spacing w:val="5"/>
              </w:rPr>
              <w:t>n</w:t>
            </w:r>
            <w:r w:rsidRPr="009C6D55">
              <w:rPr>
                <w:rFonts w:ascii="Times New Roman" w:hAnsi="Times New Roman" w:cs="Times New Roman"/>
                <w:spacing w:val="-8"/>
              </w:rPr>
              <w:t>f</w:t>
            </w:r>
            <w:r w:rsidRPr="009C6D55">
              <w:rPr>
                <w:rFonts w:ascii="Times New Roman" w:hAnsi="Times New Roman" w:cs="Times New Roman"/>
                <w:spacing w:val="5"/>
              </w:rPr>
              <w:t>o</w:t>
            </w:r>
            <w:r w:rsidRPr="009C6D55">
              <w:rPr>
                <w:rFonts w:ascii="Times New Roman" w:hAnsi="Times New Roman" w:cs="Times New Roman"/>
                <w:spacing w:val="6"/>
              </w:rPr>
              <w:t>r</w:t>
            </w:r>
            <w:r w:rsidRPr="009C6D55">
              <w:rPr>
                <w:rFonts w:ascii="Times New Roman" w:hAnsi="Times New Roman" w:cs="Times New Roman"/>
                <w:spacing w:val="-9"/>
              </w:rPr>
              <w:t>m</w:t>
            </w:r>
            <w:r w:rsidRPr="009C6D55">
              <w:rPr>
                <w:rFonts w:ascii="Times New Roman" w:hAnsi="Times New Roman" w:cs="Times New Roman"/>
                <w:spacing w:val="4"/>
              </w:rPr>
              <w:t>a</w:t>
            </w:r>
            <w:r w:rsidRPr="009C6D55">
              <w:rPr>
                <w:rFonts w:ascii="Times New Roman" w:hAnsi="Times New Roman" w:cs="Times New Roman"/>
                <w:spacing w:val="3"/>
              </w:rPr>
              <w:t>s</w:t>
            </w:r>
            <w:r w:rsidRPr="009C6D55">
              <w:rPr>
                <w:rFonts w:ascii="Times New Roman" w:hAnsi="Times New Roman" w:cs="Times New Roman"/>
              </w:rPr>
              <w:t>i</w:t>
            </w:r>
            <w:r w:rsidRPr="009C6D55">
              <w:rPr>
                <w:rFonts w:ascii="Times New Roman" w:hAnsi="Times New Roman" w:cs="Times New Roman"/>
                <w:spacing w:val="8"/>
              </w:rPr>
              <w:t xml:space="preserve"> </w:t>
            </w:r>
            <w:r w:rsidRPr="009C6D55">
              <w:rPr>
                <w:rFonts w:ascii="Times New Roman" w:hAnsi="Times New Roman" w:cs="Times New Roman"/>
                <w:spacing w:val="-1"/>
              </w:rPr>
              <w:t>a</w:t>
            </w:r>
            <w:r w:rsidRPr="009C6D55">
              <w:rPr>
                <w:rFonts w:ascii="Times New Roman" w:hAnsi="Times New Roman" w:cs="Times New Roman"/>
              </w:rPr>
              <w:t>k</w:t>
            </w:r>
            <w:r w:rsidRPr="009C6D55">
              <w:rPr>
                <w:rFonts w:ascii="Times New Roman" w:hAnsi="Times New Roman" w:cs="Times New Roman"/>
                <w:spacing w:val="5"/>
              </w:rPr>
              <w:t>u</w:t>
            </w:r>
            <w:r w:rsidRPr="009C6D55">
              <w:rPr>
                <w:rFonts w:ascii="Times New Roman" w:hAnsi="Times New Roman" w:cs="Times New Roman"/>
                <w:spacing w:val="-5"/>
              </w:rPr>
              <w:t>n</w:t>
            </w:r>
            <w:r w:rsidRPr="009C6D55">
              <w:rPr>
                <w:rFonts w:ascii="Times New Roman" w:hAnsi="Times New Roman" w:cs="Times New Roman"/>
                <w:spacing w:val="5"/>
              </w:rPr>
              <w:t>t</w:t>
            </w:r>
            <w:r w:rsidRPr="009C6D55">
              <w:rPr>
                <w:rFonts w:ascii="Times New Roman" w:hAnsi="Times New Roman" w:cs="Times New Roman"/>
                <w:spacing w:val="-1"/>
              </w:rPr>
              <w:t>a</w:t>
            </w:r>
            <w:r w:rsidRPr="009C6D55">
              <w:rPr>
                <w:rFonts w:ascii="Times New Roman" w:hAnsi="Times New Roman" w:cs="Times New Roman"/>
                <w:spacing w:val="-5"/>
              </w:rPr>
              <w:t>n</w:t>
            </w:r>
            <w:r w:rsidRPr="009C6D55">
              <w:rPr>
                <w:rFonts w:ascii="Times New Roman" w:hAnsi="Times New Roman" w:cs="Times New Roman"/>
                <w:spacing w:val="3"/>
              </w:rPr>
              <w:t>s</w:t>
            </w:r>
            <w:r w:rsidRPr="009C6D55">
              <w:rPr>
                <w:rFonts w:ascii="Times New Roman" w:hAnsi="Times New Roman" w:cs="Times New Roman"/>
              </w:rPr>
              <w:t xml:space="preserve">i </w:t>
            </w:r>
            <w:r w:rsidRPr="009C6D55">
              <w:rPr>
                <w:rFonts w:ascii="Times New Roman" w:hAnsi="Times New Roman" w:cs="Times New Roman"/>
                <w:spacing w:val="5"/>
              </w:rPr>
              <w:t>t</w:t>
            </w:r>
            <w:r w:rsidRPr="009C6D55">
              <w:rPr>
                <w:rFonts w:ascii="Times New Roman" w:hAnsi="Times New Roman" w:cs="Times New Roman"/>
                <w:spacing w:val="-1"/>
              </w:rPr>
              <w:t>e</w:t>
            </w:r>
            <w:r w:rsidRPr="009C6D55">
              <w:rPr>
                <w:rFonts w:ascii="Times New Roman" w:hAnsi="Times New Roman" w:cs="Times New Roman"/>
                <w:spacing w:val="2"/>
              </w:rPr>
              <w:t>r</w:t>
            </w:r>
            <w:r w:rsidRPr="009C6D55">
              <w:rPr>
                <w:rFonts w:ascii="Times New Roman" w:hAnsi="Times New Roman" w:cs="Times New Roman"/>
                <w:spacing w:val="-5"/>
              </w:rPr>
              <w:t>h</w:t>
            </w:r>
            <w:r w:rsidRPr="009C6D55">
              <w:rPr>
                <w:rFonts w:ascii="Times New Roman" w:hAnsi="Times New Roman" w:cs="Times New Roman"/>
                <w:spacing w:val="-1"/>
              </w:rPr>
              <w:t>a</w:t>
            </w:r>
            <w:r w:rsidRPr="009C6D55">
              <w:rPr>
                <w:rFonts w:ascii="Times New Roman" w:hAnsi="Times New Roman" w:cs="Times New Roman"/>
              </w:rPr>
              <w:t>d</w:t>
            </w:r>
            <w:r w:rsidRPr="009C6D55">
              <w:rPr>
                <w:rFonts w:ascii="Times New Roman" w:hAnsi="Times New Roman" w:cs="Times New Roman"/>
                <w:spacing w:val="-1"/>
              </w:rPr>
              <w:t>a</w:t>
            </w:r>
            <w:r w:rsidRPr="009C6D55">
              <w:rPr>
                <w:rFonts w:ascii="Times New Roman" w:hAnsi="Times New Roman" w:cs="Times New Roman"/>
              </w:rPr>
              <w:t>p k</w:t>
            </w:r>
            <w:r w:rsidRPr="009C6D55">
              <w:rPr>
                <w:rFonts w:ascii="Times New Roman" w:hAnsi="Times New Roman" w:cs="Times New Roman"/>
                <w:spacing w:val="-1"/>
              </w:rPr>
              <w:t>e</w:t>
            </w:r>
            <w:r w:rsidRPr="009C6D55">
              <w:rPr>
                <w:rFonts w:ascii="Times New Roman" w:hAnsi="Times New Roman" w:cs="Times New Roman"/>
                <w:spacing w:val="-5"/>
              </w:rPr>
              <w:t>b</w:t>
            </w:r>
            <w:r w:rsidRPr="009C6D55">
              <w:rPr>
                <w:rFonts w:ascii="Times New Roman" w:hAnsi="Times New Roman" w:cs="Times New Roman"/>
                <w:spacing w:val="-1"/>
              </w:rPr>
              <w:t>e</w:t>
            </w:r>
            <w:r w:rsidRPr="009C6D55">
              <w:rPr>
                <w:rFonts w:ascii="Times New Roman" w:hAnsi="Times New Roman" w:cs="Times New Roman"/>
                <w:spacing w:val="6"/>
              </w:rPr>
              <w:t>r</w:t>
            </w:r>
            <w:r w:rsidRPr="009C6D55">
              <w:rPr>
                <w:rFonts w:ascii="Times New Roman" w:hAnsi="Times New Roman" w:cs="Times New Roman"/>
                <w:spacing w:val="-5"/>
              </w:rPr>
              <w:t>h</w:t>
            </w:r>
            <w:r w:rsidRPr="009C6D55">
              <w:rPr>
                <w:rFonts w:ascii="Times New Roman" w:hAnsi="Times New Roman" w:cs="Times New Roman"/>
                <w:spacing w:val="4"/>
              </w:rPr>
              <w:t>a</w:t>
            </w:r>
            <w:r w:rsidRPr="009C6D55">
              <w:rPr>
                <w:rFonts w:ascii="Times New Roman" w:hAnsi="Times New Roman" w:cs="Times New Roman"/>
                <w:spacing w:val="3"/>
              </w:rPr>
              <w:t>s</w:t>
            </w:r>
            <w:r w:rsidRPr="009C6D55">
              <w:rPr>
                <w:rFonts w:ascii="Times New Roman" w:hAnsi="Times New Roman" w:cs="Times New Roman"/>
                <w:spacing w:val="-4"/>
              </w:rPr>
              <w:t>il</w:t>
            </w:r>
            <w:r w:rsidRPr="009C6D55">
              <w:rPr>
                <w:rFonts w:ascii="Times New Roman" w:hAnsi="Times New Roman" w:cs="Times New Roman"/>
                <w:spacing w:val="4"/>
              </w:rPr>
              <w:t>a</w:t>
            </w:r>
            <w:r w:rsidRPr="009C6D55">
              <w:rPr>
                <w:rFonts w:ascii="Times New Roman" w:hAnsi="Times New Roman" w:cs="Times New Roman"/>
              </w:rPr>
              <w:t xml:space="preserve">n </w:t>
            </w:r>
            <w:r w:rsidRPr="009C6D55">
              <w:rPr>
                <w:rFonts w:ascii="Times New Roman" w:hAnsi="Times New Roman" w:cs="Times New Roman"/>
                <w:spacing w:val="29"/>
              </w:rPr>
              <w:t xml:space="preserve"> </w:t>
            </w:r>
            <w:r w:rsidRPr="009C6D55">
              <w:rPr>
                <w:rFonts w:ascii="Times New Roman" w:hAnsi="Times New Roman" w:cs="Times New Roman"/>
                <w:spacing w:val="5"/>
              </w:rPr>
              <w:t>u</w:t>
            </w:r>
            <w:r w:rsidRPr="009C6D55">
              <w:rPr>
                <w:rFonts w:ascii="Times New Roman" w:hAnsi="Times New Roman" w:cs="Times New Roman"/>
                <w:spacing w:val="-2"/>
              </w:rPr>
              <w:t>s</w:t>
            </w:r>
            <w:r w:rsidRPr="009C6D55">
              <w:rPr>
                <w:rFonts w:ascii="Times New Roman" w:hAnsi="Times New Roman" w:cs="Times New Roman"/>
                <w:spacing w:val="4"/>
              </w:rPr>
              <w:t>a</w:t>
            </w:r>
            <w:r w:rsidRPr="009C6D55">
              <w:rPr>
                <w:rFonts w:ascii="Times New Roman" w:hAnsi="Times New Roman" w:cs="Times New Roman"/>
                <w:spacing w:val="-5"/>
              </w:rPr>
              <w:t>h</w:t>
            </w:r>
            <w:r w:rsidRPr="009C6D55">
              <w:rPr>
                <w:rFonts w:ascii="Times New Roman" w:hAnsi="Times New Roman" w:cs="Times New Roman"/>
              </w:rPr>
              <w:t>a k</w:t>
            </w:r>
            <w:r w:rsidRPr="009C6D55">
              <w:rPr>
                <w:rFonts w:ascii="Times New Roman" w:hAnsi="Times New Roman" w:cs="Times New Roman"/>
                <w:spacing w:val="-1"/>
              </w:rPr>
              <w:t>e</w:t>
            </w:r>
            <w:r w:rsidRPr="009C6D55">
              <w:rPr>
                <w:rFonts w:ascii="Times New Roman" w:hAnsi="Times New Roman" w:cs="Times New Roman"/>
                <w:spacing w:val="4"/>
              </w:rPr>
              <w:t>c</w:t>
            </w:r>
            <w:r w:rsidRPr="009C6D55">
              <w:rPr>
                <w:rFonts w:ascii="Times New Roman" w:hAnsi="Times New Roman" w:cs="Times New Roman"/>
                <w:spacing w:val="-4"/>
              </w:rPr>
              <w:t>i</w:t>
            </w:r>
            <w:r w:rsidRPr="009C6D55">
              <w:rPr>
                <w:rFonts w:ascii="Times New Roman" w:hAnsi="Times New Roman" w:cs="Times New Roman"/>
              </w:rPr>
              <w:t>l</w:t>
            </w:r>
            <w:r w:rsidRPr="009C6D55">
              <w:rPr>
                <w:rFonts w:ascii="Times New Roman" w:hAnsi="Times New Roman" w:cs="Times New Roman"/>
                <w:spacing w:val="41"/>
              </w:rPr>
              <w:t xml:space="preserve"> </w:t>
            </w:r>
            <w:r w:rsidRPr="009C6D55">
              <w:rPr>
                <w:rFonts w:ascii="Times New Roman" w:hAnsi="Times New Roman" w:cs="Times New Roman"/>
                <w:spacing w:val="-4"/>
              </w:rPr>
              <w:t>m</w:t>
            </w:r>
            <w:r w:rsidRPr="009C6D55">
              <w:rPr>
                <w:rFonts w:ascii="Times New Roman" w:hAnsi="Times New Roman" w:cs="Times New Roman"/>
                <w:spacing w:val="4"/>
              </w:rPr>
              <w:t>e</w:t>
            </w:r>
            <w:r w:rsidRPr="009C6D55">
              <w:rPr>
                <w:rFonts w:ascii="Times New Roman" w:hAnsi="Times New Roman" w:cs="Times New Roman"/>
                <w:spacing w:val="-5"/>
              </w:rPr>
              <w:t>n</w:t>
            </w:r>
            <w:r w:rsidRPr="009C6D55">
              <w:rPr>
                <w:rFonts w:ascii="Times New Roman" w:hAnsi="Times New Roman" w:cs="Times New Roman"/>
                <w:spacing w:val="4"/>
              </w:rPr>
              <w:t>e</w:t>
            </w:r>
            <w:r w:rsidRPr="009C6D55">
              <w:rPr>
                <w:rFonts w:ascii="Times New Roman" w:hAnsi="Times New Roman" w:cs="Times New Roman"/>
                <w:spacing w:val="-5"/>
              </w:rPr>
              <w:t>n</w:t>
            </w:r>
            <w:r w:rsidRPr="009C6D55">
              <w:rPr>
                <w:rFonts w:ascii="Times New Roman" w:hAnsi="Times New Roman" w:cs="Times New Roman"/>
              </w:rPr>
              <w:t>g</w:t>
            </w:r>
            <w:r w:rsidRPr="009C6D55">
              <w:rPr>
                <w:rFonts w:ascii="Times New Roman" w:hAnsi="Times New Roman" w:cs="Times New Roman"/>
                <w:spacing w:val="4"/>
              </w:rPr>
              <w:t>a</w:t>
            </w:r>
            <w:r w:rsidRPr="009C6D55">
              <w:rPr>
                <w:rFonts w:ascii="Times New Roman" w:hAnsi="Times New Roman" w:cs="Times New Roman"/>
              </w:rPr>
              <w:t xml:space="preserve">h </w:t>
            </w:r>
            <w:r w:rsidRPr="009C6D55">
              <w:rPr>
                <w:rFonts w:ascii="Times New Roman" w:hAnsi="Times New Roman" w:cs="Times New Roman"/>
                <w:spacing w:val="-2"/>
              </w:rPr>
              <w:t>s</w:t>
            </w:r>
            <w:r w:rsidRPr="009C6D55">
              <w:rPr>
                <w:rFonts w:ascii="Times New Roman" w:hAnsi="Times New Roman" w:cs="Times New Roman"/>
                <w:spacing w:val="5"/>
              </w:rPr>
              <w:t>t</w:t>
            </w:r>
            <w:r w:rsidRPr="009C6D55">
              <w:rPr>
                <w:rFonts w:ascii="Times New Roman" w:hAnsi="Times New Roman" w:cs="Times New Roman"/>
              </w:rPr>
              <w:t xml:space="preserve">udi  </w:t>
            </w:r>
            <w:r w:rsidRPr="009C6D55">
              <w:rPr>
                <w:rFonts w:ascii="Times New Roman" w:hAnsi="Times New Roman" w:cs="Times New Roman"/>
                <w:spacing w:val="22"/>
              </w:rPr>
              <w:t xml:space="preserve"> </w:t>
            </w:r>
            <w:r w:rsidRPr="009C6D55">
              <w:rPr>
                <w:rFonts w:ascii="Times New Roman" w:hAnsi="Times New Roman" w:cs="Times New Roman"/>
              </w:rPr>
              <w:t>p</w:t>
            </w:r>
            <w:r w:rsidRPr="009C6D55">
              <w:rPr>
                <w:rFonts w:ascii="Times New Roman" w:hAnsi="Times New Roman" w:cs="Times New Roman"/>
                <w:spacing w:val="-1"/>
              </w:rPr>
              <w:t>a</w:t>
            </w:r>
            <w:r w:rsidRPr="009C6D55">
              <w:rPr>
                <w:rFonts w:ascii="Times New Roman" w:hAnsi="Times New Roman" w:cs="Times New Roman"/>
              </w:rPr>
              <w:t>da</w:t>
            </w:r>
            <w:r w:rsidRPr="009C6D55">
              <w:rPr>
                <w:rFonts w:ascii="Times New Roman" w:hAnsi="Times New Roman" w:cs="Times New Roman"/>
                <w:spacing w:val="30"/>
              </w:rPr>
              <w:t xml:space="preserve"> </w:t>
            </w:r>
            <w:r w:rsidRPr="009C6D55">
              <w:rPr>
                <w:rFonts w:ascii="Times New Roman" w:hAnsi="Times New Roman" w:cs="Times New Roman"/>
                <w:spacing w:val="-2"/>
              </w:rPr>
              <w:t>s</w:t>
            </w:r>
            <w:r w:rsidRPr="009C6D55">
              <w:rPr>
                <w:rFonts w:ascii="Times New Roman" w:hAnsi="Times New Roman" w:cs="Times New Roman"/>
                <w:spacing w:val="4"/>
              </w:rPr>
              <w:t>e</w:t>
            </w:r>
            <w:r w:rsidRPr="009C6D55">
              <w:rPr>
                <w:rFonts w:ascii="Times New Roman" w:hAnsi="Times New Roman" w:cs="Times New Roman"/>
                <w:spacing w:val="-5"/>
              </w:rPr>
              <w:t>n</w:t>
            </w:r>
            <w:r w:rsidRPr="009C6D55">
              <w:rPr>
                <w:rFonts w:ascii="Times New Roman" w:hAnsi="Times New Roman" w:cs="Times New Roman"/>
                <w:spacing w:val="5"/>
              </w:rPr>
              <w:t>t</w:t>
            </w:r>
            <w:r w:rsidRPr="009C6D55">
              <w:rPr>
                <w:rFonts w:ascii="Times New Roman" w:hAnsi="Times New Roman" w:cs="Times New Roman"/>
                <w:spacing w:val="2"/>
              </w:rPr>
              <w:t>r</w:t>
            </w:r>
            <w:r w:rsidRPr="009C6D55">
              <w:rPr>
                <w:rFonts w:ascii="Times New Roman" w:hAnsi="Times New Roman" w:cs="Times New Roman"/>
              </w:rPr>
              <w:t>a k</w:t>
            </w:r>
            <w:r w:rsidRPr="009C6D55">
              <w:rPr>
                <w:rFonts w:ascii="Times New Roman" w:hAnsi="Times New Roman" w:cs="Times New Roman"/>
                <w:spacing w:val="5"/>
              </w:rPr>
              <w:t>o</w:t>
            </w:r>
            <w:r w:rsidRPr="009C6D55">
              <w:rPr>
                <w:rFonts w:ascii="Times New Roman" w:hAnsi="Times New Roman" w:cs="Times New Roman"/>
                <w:spacing w:val="-5"/>
              </w:rPr>
              <w:t>nv</w:t>
            </w:r>
            <w:r w:rsidRPr="009C6D55">
              <w:rPr>
                <w:rFonts w:ascii="Times New Roman" w:hAnsi="Times New Roman" w:cs="Times New Roman"/>
                <w:spacing w:val="-1"/>
              </w:rPr>
              <w:t>e</w:t>
            </w:r>
            <w:r w:rsidRPr="009C6D55">
              <w:rPr>
                <w:rFonts w:ascii="Times New Roman" w:hAnsi="Times New Roman" w:cs="Times New Roman"/>
                <w:spacing w:val="5"/>
              </w:rPr>
              <w:t>k</w:t>
            </w:r>
            <w:r w:rsidRPr="009C6D55">
              <w:rPr>
                <w:rFonts w:ascii="Times New Roman" w:hAnsi="Times New Roman" w:cs="Times New Roman"/>
                <w:spacing w:val="3"/>
              </w:rPr>
              <w:t>s</w:t>
            </w:r>
            <w:r w:rsidRPr="009C6D55">
              <w:rPr>
                <w:rFonts w:ascii="Times New Roman" w:hAnsi="Times New Roman" w:cs="Times New Roman"/>
              </w:rPr>
              <w:t xml:space="preserve">i </w:t>
            </w:r>
            <w:r w:rsidRPr="009C6D55">
              <w:rPr>
                <w:rFonts w:ascii="Times New Roman" w:hAnsi="Times New Roman" w:cs="Times New Roman"/>
                <w:spacing w:val="5"/>
              </w:rPr>
              <w:t>d</w:t>
            </w:r>
            <w:r w:rsidRPr="009C6D55">
              <w:rPr>
                <w:rFonts w:ascii="Times New Roman" w:hAnsi="Times New Roman" w:cs="Times New Roman"/>
              </w:rPr>
              <w:t>i k</w:t>
            </w:r>
            <w:r w:rsidRPr="009C6D55">
              <w:rPr>
                <w:rFonts w:ascii="Times New Roman" w:hAnsi="Times New Roman" w:cs="Times New Roman"/>
                <w:spacing w:val="-1"/>
              </w:rPr>
              <w:t>ec</w:t>
            </w:r>
            <w:r w:rsidRPr="009C6D55">
              <w:rPr>
                <w:rFonts w:ascii="Times New Roman" w:hAnsi="Times New Roman" w:cs="Times New Roman"/>
                <w:spacing w:val="4"/>
              </w:rPr>
              <w:t>a</w:t>
            </w:r>
            <w:r w:rsidRPr="009C6D55">
              <w:rPr>
                <w:rFonts w:ascii="Times New Roman" w:hAnsi="Times New Roman" w:cs="Times New Roman"/>
                <w:spacing w:val="-4"/>
              </w:rPr>
              <w:t>m</w:t>
            </w:r>
            <w:r w:rsidRPr="009C6D55">
              <w:rPr>
                <w:rFonts w:ascii="Times New Roman" w:hAnsi="Times New Roman" w:cs="Times New Roman"/>
                <w:spacing w:val="-1"/>
              </w:rPr>
              <w:t>a</w:t>
            </w:r>
            <w:r w:rsidRPr="009C6D55">
              <w:rPr>
                <w:rFonts w:ascii="Times New Roman" w:hAnsi="Times New Roman" w:cs="Times New Roman"/>
                <w:spacing w:val="5"/>
              </w:rPr>
              <w:t>t</w:t>
            </w:r>
            <w:r w:rsidRPr="009C6D55">
              <w:rPr>
                <w:rFonts w:ascii="Times New Roman" w:hAnsi="Times New Roman" w:cs="Times New Roman"/>
                <w:spacing w:val="-1"/>
              </w:rPr>
              <w:t>a</w:t>
            </w:r>
            <w:r w:rsidRPr="009C6D55">
              <w:rPr>
                <w:rFonts w:ascii="Times New Roman" w:hAnsi="Times New Roman" w:cs="Times New Roman"/>
              </w:rPr>
              <w:t xml:space="preserve">n    </w:t>
            </w:r>
            <w:r w:rsidRPr="009C6D55">
              <w:rPr>
                <w:rFonts w:ascii="Times New Roman" w:hAnsi="Times New Roman" w:cs="Times New Roman"/>
                <w:spacing w:val="10"/>
              </w:rPr>
              <w:t>t</w:t>
            </w:r>
            <w:r w:rsidRPr="009C6D55">
              <w:rPr>
                <w:rFonts w:ascii="Times New Roman" w:hAnsi="Times New Roman" w:cs="Times New Roman"/>
                <w:spacing w:val="-4"/>
              </w:rPr>
              <w:t>i</w:t>
            </w:r>
            <w:r w:rsidRPr="009C6D55">
              <w:rPr>
                <w:rFonts w:ascii="Times New Roman" w:hAnsi="Times New Roman" w:cs="Times New Roman"/>
                <w:spacing w:val="-5"/>
              </w:rPr>
              <w:t>n</w:t>
            </w:r>
            <w:r w:rsidRPr="009C6D55">
              <w:rPr>
                <w:rFonts w:ascii="Times New Roman" w:hAnsi="Times New Roman" w:cs="Times New Roman"/>
              </w:rPr>
              <w:t>g</w:t>
            </w:r>
            <w:r w:rsidRPr="009C6D55">
              <w:rPr>
                <w:rFonts w:ascii="Times New Roman" w:hAnsi="Times New Roman" w:cs="Times New Roman"/>
                <w:spacing w:val="5"/>
              </w:rPr>
              <w:t>k</w:t>
            </w:r>
            <w:r w:rsidRPr="009C6D55">
              <w:rPr>
                <w:rFonts w:ascii="Times New Roman" w:hAnsi="Times New Roman" w:cs="Times New Roman"/>
                <w:spacing w:val="-9"/>
              </w:rPr>
              <w:t>i</w:t>
            </w:r>
            <w:r w:rsidRPr="009C6D55">
              <w:rPr>
                <w:rFonts w:ascii="Times New Roman" w:hAnsi="Times New Roman" w:cs="Times New Roman"/>
              </w:rPr>
              <w:t>r ko</w:t>
            </w:r>
            <w:r w:rsidRPr="009C6D55">
              <w:rPr>
                <w:rFonts w:ascii="Times New Roman" w:hAnsi="Times New Roman" w:cs="Times New Roman"/>
                <w:spacing w:val="5"/>
              </w:rPr>
              <w:t>t</w:t>
            </w:r>
            <w:r w:rsidRPr="009C6D55">
              <w:rPr>
                <w:rFonts w:ascii="Times New Roman" w:hAnsi="Times New Roman" w:cs="Times New Roman"/>
              </w:rPr>
              <w:t>a</w:t>
            </w:r>
            <w:r w:rsidRPr="009C6D55">
              <w:rPr>
                <w:rFonts w:ascii="Times New Roman" w:hAnsi="Times New Roman" w:cs="Times New Roman"/>
                <w:spacing w:val="1"/>
              </w:rPr>
              <w:t xml:space="preserve"> </w:t>
            </w:r>
            <w:r w:rsidRPr="009C6D55">
              <w:rPr>
                <w:rFonts w:ascii="Times New Roman" w:hAnsi="Times New Roman" w:cs="Times New Roman"/>
                <w:spacing w:val="-2"/>
              </w:rPr>
              <w:t>s</w:t>
            </w:r>
            <w:r w:rsidRPr="009C6D55">
              <w:rPr>
                <w:rFonts w:ascii="Times New Roman" w:hAnsi="Times New Roman" w:cs="Times New Roman"/>
                <w:spacing w:val="-1"/>
              </w:rPr>
              <w:t>a</w:t>
            </w:r>
            <w:r w:rsidRPr="009C6D55">
              <w:rPr>
                <w:rFonts w:ascii="Times New Roman" w:hAnsi="Times New Roman" w:cs="Times New Roman"/>
                <w:spacing w:val="-9"/>
              </w:rPr>
              <w:t>l</w:t>
            </w:r>
            <w:r w:rsidRPr="009C6D55">
              <w:rPr>
                <w:rFonts w:ascii="Times New Roman" w:hAnsi="Times New Roman" w:cs="Times New Roman"/>
                <w:spacing w:val="-1"/>
              </w:rPr>
              <w:t>a</w:t>
            </w:r>
            <w:r w:rsidRPr="009C6D55">
              <w:rPr>
                <w:rFonts w:ascii="Times New Roman" w:hAnsi="Times New Roman" w:cs="Times New Roman"/>
                <w:spacing w:val="10"/>
              </w:rPr>
              <w:t>t</w:t>
            </w:r>
            <w:r w:rsidRPr="009C6D55">
              <w:rPr>
                <w:rFonts w:ascii="Times New Roman" w:hAnsi="Times New Roman" w:cs="Times New Roman"/>
                <w:spacing w:val="-9"/>
              </w:rPr>
              <w:t>i</w:t>
            </w:r>
            <w:r w:rsidRPr="009C6D55">
              <w:rPr>
                <w:rFonts w:ascii="Times New Roman" w:hAnsi="Times New Roman" w:cs="Times New Roman"/>
              </w:rPr>
              <w:t>ga</w:t>
            </w:r>
          </w:p>
        </w:tc>
        <w:tc>
          <w:tcPr>
            <w:tcW w:w="999" w:type="pct"/>
          </w:tcPr>
          <w:p w14:paraId="3C13BEF7" w14:textId="77777777" w:rsidR="0088437F" w:rsidRPr="009C6D55" w:rsidRDefault="0088437F" w:rsidP="002B15C0">
            <w:pPr>
              <w:autoSpaceDE w:val="0"/>
              <w:autoSpaceDN w:val="0"/>
              <w:adjustRightInd w:val="0"/>
              <w:spacing w:before="2" w:after="0"/>
              <w:ind w:left="100" w:right="178"/>
              <w:rPr>
                <w:rFonts w:ascii="Times New Roman" w:hAnsi="Times New Roman" w:cs="Times New Roman"/>
              </w:rPr>
            </w:pPr>
            <w:r w:rsidRPr="009C6D55">
              <w:rPr>
                <w:rFonts w:ascii="Times New Roman" w:hAnsi="Times New Roman" w:cs="Times New Roman"/>
                <w:spacing w:val="1"/>
              </w:rPr>
              <w:t>P</w:t>
            </w:r>
            <w:r w:rsidRPr="009C6D55">
              <w:rPr>
                <w:rFonts w:ascii="Times New Roman" w:hAnsi="Times New Roman" w:cs="Times New Roman"/>
                <w:spacing w:val="-1"/>
              </w:rPr>
              <w:t>e</w:t>
            </w:r>
            <w:r w:rsidRPr="009C6D55">
              <w:rPr>
                <w:rFonts w:ascii="Times New Roman" w:hAnsi="Times New Roman" w:cs="Times New Roman"/>
                <w:spacing w:val="-5"/>
              </w:rPr>
              <w:t>n</w:t>
            </w:r>
            <w:r w:rsidRPr="009C6D55">
              <w:rPr>
                <w:rFonts w:ascii="Times New Roman" w:hAnsi="Times New Roman" w:cs="Times New Roman"/>
              </w:rPr>
              <w:t>gg</w:t>
            </w:r>
            <w:r w:rsidRPr="009C6D55">
              <w:rPr>
                <w:rFonts w:ascii="Times New Roman" w:hAnsi="Times New Roman" w:cs="Times New Roman"/>
                <w:spacing w:val="5"/>
              </w:rPr>
              <w:t>u</w:t>
            </w:r>
            <w:r w:rsidRPr="009C6D55">
              <w:rPr>
                <w:rFonts w:ascii="Times New Roman" w:hAnsi="Times New Roman" w:cs="Times New Roman"/>
                <w:spacing w:val="-5"/>
              </w:rPr>
              <w:t>n</w:t>
            </w:r>
            <w:r w:rsidRPr="009C6D55">
              <w:rPr>
                <w:rFonts w:ascii="Times New Roman" w:hAnsi="Times New Roman" w:cs="Times New Roman"/>
                <w:spacing w:val="-1"/>
              </w:rPr>
              <w:t>a</w:t>
            </w:r>
            <w:r w:rsidRPr="009C6D55">
              <w:rPr>
                <w:rFonts w:ascii="Times New Roman" w:hAnsi="Times New Roman" w:cs="Times New Roman"/>
                <w:spacing w:val="4"/>
              </w:rPr>
              <w:t>a</w:t>
            </w:r>
            <w:r w:rsidRPr="009C6D55">
              <w:rPr>
                <w:rFonts w:ascii="Times New Roman" w:hAnsi="Times New Roman" w:cs="Times New Roman"/>
              </w:rPr>
              <w:t xml:space="preserve">n </w:t>
            </w:r>
            <w:r w:rsidRPr="009C6D55">
              <w:rPr>
                <w:rFonts w:ascii="Times New Roman" w:hAnsi="Times New Roman" w:cs="Times New Roman"/>
                <w:spacing w:val="2"/>
              </w:rPr>
              <w:t>I</w:t>
            </w:r>
            <w:r w:rsidRPr="009C6D55">
              <w:rPr>
                <w:rFonts w:ascii="Times New Roman" w:hAnsi="Times New Roman" w:cs="Times New Roman"/>
              </w:rPr>
              <w:t>n</w:t>
            </w:r>
            <w:r w:rsidRPr="009C6D55">
              <w:rPr>
                <w:rFonts w:ascii="Times New Roman" w:hAnsi="Times New Roman" w:cs="Times New Roman"/>
                <w:spacing w:val="-8"/>
              </w:rPr>
              <w:t>f</w:t>
            </w:r>
            <w:r w:rsidRPr="009C6D55">
              <w:rPr>
                <w:rFonts w:ascii="Times New Roman" w:hAnsi="Times New Roman" w:cs="Times New Roman"/>
                <w:spacing w:val="5"/>
              </w:rPr>
              <w:t>o</w:t>
            </w:r>
            <w:r w:rsidRPr="009C6D55">
              <w:rPr>
                <w:rFonts w:ascii="Times New Roman" w:hAnsi="Times New Roman" w:cs="Times New Roman"/>
                <w:spacing w:val="6"/>
              </w:rPr>
              <w:t>r</w:t>
            </w:r>
            <w:r w:rsidRPr="009C6D55">
              <w:rPr>
                <w:rFonts w:ascii="Times New Roman" w:hAnsi="Times New Roman" w:cs="Times New Roman"/>
                <w:spacing w:val="-9"/>
              </w:rPr>
              <w:t>m</w:t>
            </w:r>
            <w:r w:rsidRPr="009C6D55">
              <w:rPr>
                <w:rFonts w:ascii="Times New Roman" w:hAnsi="Times New Roman" w:cs="Times New Roman"/>
                <w:spacing w:val="-1"/>
              </w:rPr>
              <w:t>a</w:t>
            </w:r>
            <w:r w:rsidRPr="009C6D55">
              <w:rPr>
                <w:rFonts w:ascii="Times New Roman" w:hAnsi="Times New Roman" w:cs="Times New Roman"/>
                <w:spacing w:val="3"/>
              </w:rPr>
              <w:t>s</w:t>
            </w:r>
            <w:r w:rsidRPr="009C6D55">
              <w:rPr>
                <w:rFonts w:ascii="Times New Roman" w:hAnsi="Times New Roman" w:cs="Times New Roman"/>
              </w:rPr>
              <w:t xml:space="preserve">i </w:t>
            </w:r>
            <w:r w:rsidRPr="009C6D55">
              <w:rPr>
                <w:rFonts w:ascii="Times New Roman" w:hAnsi="Times New Roman" w:cs="Times New Roman"/>
                <w:spacing w:val="-5"/>
              </w:rPr>
              <w:t>A</w:t>
            </w:r>
            <w:r w:rsidRPr="009C6D55">
              <w:rPr>
                <w:rFonts w:ascii="Times New Roman" w:hAnsi="Times New Roman" w:cs="Times New Roman"/>
              </w:rPr>
              <w:t>k</w:t>
            </w:r>
            <w:r w:rsidRPr="009C6D55">
              <w:rPr>
                <w:rFonts w:ascii="Times New Roman" w:hAnsi="Times New Roman" w:cs="Times New Roman"/>
                <w:spacing w:val="5"/>
              </w:rPr>
              <w:t>u</w:t>
            </w:r>
            <w:r w:rsidRPr="009C6D55">
              <w:rPr>
                <w:rFonts w:ascii="Times New Roman" w:hAnsi="Times New Roman" w:cs="Times New Roman"/>
                <w:spacing w:val="-5"/>
              </w:rPr>
              <w:t>n</w:t>
            </w:r>
            <w:r w:rsidRPr="009C6D55">
              <w:rPr>
                <w:rFonts w:ascii="Times New Roman" w:hAnsi="Times New Roman" w:cs="Times New Roman"/>
                <w:spacing w:val="5"/>
              </w:rPr>
              <w:t>t</w:t>
            </w:r>
            <w:r w:rsidRPr="009C6D55">
              <w:rPr>
                <w:rFonts w:ascii="Times New Roman" w:hAnsi="Times New Roman" w:cs="Times New Roman"/>
                <w:spacing w:val="-1"/>
              </w:rPr>
              <w:t>a</w:t>
            </w:r>
            <w:r w:rsidRPr="009C6D55">
              <w:rPr>
                <w:rFonts w:ascii="Times New Roman" w:hAnsi="Times New Roman" w:cs="Times New Roman"/>
              </w:rPr>
              <w:t>n</w:t>
            </w:r>
            <w:r w:rsidRPr="009C6D55">
              <w:rPr>
                <w:rFonts w:ascii="Times New Roman" w:hAnsi="Times New Roman" w:cs="Times New Roman"/>
                <w:spacing w:val="3"/>
              </w:rPr>
              <w:t>s</w:t>
            </w:r>
            <w:r w:rsidRPr="009C6D55">
              <w:rPr>
                <w:rFonts w:ascii="Times New Roman" w:hAnsi="Times New Roman" w:cs="Times New Roman"/>
              </w:rPr>
              <w:t>i</w:t>
            </w:r>
          </w:p>
          <w:p w14:paraId="5C91D0FC" w14:textId="77777777" w:rsidR="0088437F" w:rsidRPr="009C6D55" w:rsidRDefault="0088437F" w:rsidP="002B15C0">
            <w:pPr>
              <w:autoSpaceDE w:val="0"/>
              <w:autoSpaceDN w:val="0"/>
              <w:adjustRightInd w:val="0"/>
              <w:spacing w:after="0"/>
              <w:ind w:left="100"/>
              <w:rPr>
                <w:rFonts w:ascii="Times New Roman" w:hAnsi="Times New Roman" w:cs="Times New Roman"/>
              </w:rPr>
            </w:pPr>
          </w:p>
        </w:tc>
        <w:tc>
          <w:tcPr>
            <w:tcW w:w="1548" w:type="pct"/>
          </w:tcPr>
          <w:p w14:paraId="610B49C8" w14:textId="77777777" w:rsidR="0088437F" w:rsidRPr="009C6D55" w:rsidRDefault="0088437F" w:rsidP="002B15C0">
            <w:pPr>
              <w:autoSpaceDE w:val="0"/>
              <w:autoSpaceDN w:val="0"/>
              <w:adjustRightInd w:val="0"/>
              <w:spacing w:after="0"/>
              <w:ind w:left="105" w:right="72"/>
              <w:rPr>
                <w:rFonts w:ascii="Times New Roman" w:hAnsi="Times New Roman" w:cs="Times New Roman"/>
              </w:rPr>
            </w:pPr>
            <w:r w:rsidRPr="009C6D55">
              <w:rPr>
                <w:rFonts w:ascii="Times New Roman" w:hAnsi="Times New Roman" w:cs="Times New Roman"/>
                <w:spacing w:val="1"/>
                <w:lang w:val="en-US"/>
              </w:rPr>
              <w:t>Hasil</w:t>
            </w:r>
            <w:r>
              <w:rPr>
                <w:rFonts w:ascii="Times New Roman" w:hAnsi="Times New Roman" w:cs="Times New Roman"/>
                <w:spacing w:val="1"/>
                <w:lang w:val="en-US"/>
              </w:rPr>
              <w:t xml:space="preserve"> </w:t>
            </w:r>
            <w:r w:rsidRPr="009C6D55">
              <w:rPr>
                <w:rFonts w:ascii="Times New Roman" w:hAnsi="Times New Roman" w:cs="Times New Roman"/>
                <w:spacing w:val="1"/>
                <w:lang w:val="en-US"/>
              </w:rPr>
              <w:t>p</w:t>
            </w:r>
            <w:r w:rsidRPr="009C6D55">
              <w:rPr>
                <w:rFonts w:ascii="Times New Roman" w:hAnsi="Times New Roman" w:cs="Times New Roman"/>
                <w:spacing w:val="-1"/>
              </w:rPr>
              <w:t>e</w:t>
            </w:r>
            <w:r w:rsidRPr="009C6D55">
              <w:rPr>
                <w:rFonts w:ascii="Times New Roman" w:hAnsi="Times New Roman" w:cs="Times New Roman"/>
                <w:spacing w:val="-5"/>
              </w:rPr>
              <w:t>n</w:t>
            </w:r>
            <w:r w:rsidRPr="009C6D55">
              <w:rPr>
                <w:rFonts w:ascii="Times New Roman" w:hAnsi="Times New Roman" w:cs="Times New Roman"/>
                <w:spacing w:val="4"/>
              </w:rPr>
              <w:t>e</w:t>
            </w:r>
            <w:r w:rsidRPr="009C6D55">
              <w:rPr>
                <w:rFonts w:ascii="Times New Roman" w:hAnsi="Times New Roman" w:cs="Times New Roman"/>
              </w:rPr>
              <w:t>l</w:t>
            </w:r>
            <w:r w:rsidRPr="009C6D55">
              <w:rPr>
                <w:rFonts w:ascii="Times New Roman" w:hAnsi="Times New Roman" w:cs="Times New Roman"/>
                <w:spacing w:val="-9"/>
              </w:rPr>
              <w:t>i</w:t>
            </w:r>
            <w:r w:rsidRPr="009C6D55">
              <w:rPr>
                <w:rFonts w:ascii="Times New Roman" w:hAnsi="Times New Roman" w:cs="Times New Roman"/>
                <w:spacing w:val="10"/>
              </w:rPr>
              <w:t>t</w:t>
            </w:r>
            <w:r w:rsidRPr="009C6D55">
              <w:rPr>
                <w:rFonts w:ascii="Times New Roman" w:hAnsi="Times New Roman" w:cs="Times New Roman"/>
                <w:spacing w:val="-4"/>
              </w:rPr>
              <w:t>i</w:t>
            </w:r>
            <w:r w:rsidRPr="009C6D55">
              <w:rPr>
                <w:rFonts w:ascii="Times New Roman" w:hAnsi="Times New Roman" w:cs="Times New Roman"/>
                <w:spacing w:val="4"/>
              </w:rPr>
              <w:t>a</w:t>
            </w:r>
            <w:r w:rsidRPr="009C6D55">
              <w:rPr>
                <w:rFonts w:ascii="Times New Roman" w:hAnsi="Times New Roman" w:cs="Times New Roman"/>
              </w:rPr>
              <w:t xml:space="preserve">n           </w:t>
            </w:r>
            <w:r w:rsidRPr="009C6D55">
              <w:rPr>
                <w:rFonts w:ascii="Times New Roman" w:hAnsi="Times New Roman" w:cs="Times New Roman"/>
                <w:spacing w:val="29"/>
              </w:rPr>
              <w:t xml:space="preserve"> </w:t>
            </w:r>
            <w:r w:rsidRPr="009C6D55">
              <w:rPr>
                <w:rFonts w:ascii="Times New Roman" w:hAnsi="Times New Roman" w:cs="Times New Roman"/>
                <w:spacing w:val="-5"/>
              </w:rPr>
              <w:t>b</w:t>
            </w:r>
            <w:r w:rsidRPr="009C6D55">
              <w:rPr>
                <w:rFonts w:ascii="Times New Roman" w:hAnsi="Times New Roman" w:cs="Times New Roman"/>
                <w:spacing w:val="4"/>
              </w:rPr>
              <w:t>a</w:t>
            </w:r>
            <w:r w:rsidRPr="009C6D55">
              <w:rPr>
                <w:rFonts w:ascii="Times New Roman" w:hAnsi="Times New Roman" w:cs="Times New Roman"/>
                <w:spacing w:val="-5"/>
              </w:rPr>
              <w:t>h</w:t>
            </w:r>
            <w:r w:rsidRPr="009C6D55">
              <w:rPr>
                <w:rFonts w:ascii="Times New Roman" w:hAnsi="Times New Roman" w:cs="Times New Roman"/>
              </w:rPr>
              <w:t>wa</w:t>
            </w:r>
            <w:r>
              <w:rPr>
                <w:rFonts w:ascii="Times New Roman" w:hAnsi="Times New Roman" w:cs="Times New Roman"/>
              </w:rPr>
              <w:t xml:space="preserve"> </w:t>
            </w:r>
            <w:r w:rsidRPr="009C6D55">
              <w:rPr>
                <w:rFonts w:ascii="Times New Roman" w:hAnsi="Times New Roman" w:cs="Times New Roman"/>
              </w:rPr>
              <w:t>p</w:t>
            </w:r>
            <w:r w:rsidRPr="009C6D55">
              <w:rPr>
                <w:rFonts w:ascii="Times New Roman" w:hAnsi="Times New Roman" w:cs="Times New Roman"/>
                <w:spacing w:val="-1"/>
              </w:rPr>
              <w:t>e</w:t>
            </w:r>
            <w:r w:rsidRPr="009C6D55">
              <w:rPr>
                <w:rFonts w:ascii="Times New Roman" w:hAnsi="Times New Roman" w:cs="Times New Roman"/>
                <w:spacing w:val="-5"/>
              </w:rPr>
              <w:t>n</w:t>
            </w:r>
            <w:r w:rsidRPr="009C6D55">
              <w:rPr>
                <w:rFonts w:ascii="Times New Roman" w:hAnsi="Times New Roman" w:cs="Times New Roman"/>
              </w:rPr>
              <w:t>gg</w:t>
            </w:r>
            <w:r w:rsidRPr="009C6D55">
              <w:rPr>
                <w:rFonts w:ascii="Times New Roman" w:hAnsi="Times New Roman" w:cs="Times New Roman"/>
                <w:spacing w:val="5"/>
              </w:rPr>
              <w:t>u</w:t>
            </w:r>
            <w:r w:rsidRPr="009C6D55">
              <w:rPr>
                <w:rFonts w:ascii="Times New Roman" w:hAnsi="Times New Roman" w:cs="Times New Roman"/>
                <w:spacing w:val="-5"/>
              </w:rPr>
              <w:t>n</w:t>
            </w:r>
            <w:r w:rsidRPr="009C6D55">
              <w:rPr>
                <w:rFonts w:ascii="Times New Roman" w:hAnsi="Times New Roman" w:cs="Times New Roman"/>
                <w:spacing w:val="4"/>
              </w:rPr>
              <w:t>aa</w:t>
            </w:r>
            <w:r w:rsidRPr="009C6D55">
              <w:rPr>
                <w:rFonts w:ascii="Times New Roman" w:hAnsi="Times New Roman" w:cs="Times New Roman"/>
              </w:rPr>
              <w:t xml:space="preserve">n </w:t>
            </w:r>
            <w:r w:rsidRPr="009C6D55">
              <w:rPr>
                <w:rFonts w:ascii="Times New Roman" w:hAnsi="Times New Roman" w:cs="Times New Roman"/>
                <w:spacing w:val="-4"/>
              </w:rPr>
              <w:t>i</w:t>
            </w:r>
            <w:r w:rsidRPr="009C6D55">
              <w:rPr>
                <w:rFonts w:ascii="Times New Roman" w:hAnsi="Times New Roman" w:cs="Times New Roman"/>
              </w:rPr>
              <w:t>n</w:t>
            </w:r>
            <w:r w:rsidRPr="009C6D55">
              <w:rPr>
                <w:rFonts w:ascii="Times New Roman" w:hAnsi="Times New Roman" w:cs="Times New Roman"/>
                <w:spacing w:val="-8"/>
              </w:rPr>
              <w:t>f</w:t>
            </w:r>
            <w:r w:rsidRPr="009C6D55">
              <w:rPr>
                <w:rFonts w:ascii="Times New Roman" w:hAnsi="Times New Roman" w:cs="Times New Roman"/>
                <w:spacing w:val="5"/>
              </w:rPr>
              <w:t>o</w:t>
            </w:r>
            <w:r w:rsidRPr="009C6D55">
              <w:rPr>
                <w:rFonts w:ascii="Times New Roman" w:hAnsi="Times New Roman" w:cs="Times New Roman"/>
                <w:spacing w:val="6"/>
              </w:rPr>
              <w:t>r</w:t>
            </w:r>
            <w:r w:rsidRPr="009C6D55">
              <w:rPr>
                <w:rFonts w:ascii="Times New Roman" w:hAnsi="Times New Roman" w:cs="Times New Roman"/>
                <w:spacing w:val="-4"/>
              </w:rPr>
              <w:t>m</w:t>
            </w:r>
            <w:r w:rsidRPr="009C6D55">
              <w:rPr>
                <w:rFonts w:ascii="Times New Roman" w:hAnsi="Times New Roman" w:cs="Times New Roman"/>
                <w:spacing w:val="-1"/>
              </w:rPr>
              <w:t>a</w:t>
            </w:r>
            <w:r w:rsidRPr="009C6D55">
              <w:rPr>
                <w:rFonts w:ascii="Times New Roman" w:hAnsi="Times New Roman" w:cs="Times New Roman"/>
                <w:spacing w:val="3"/>
              </w:rPr>
              <w:t>s</w:t>
            </w:r>
            <w:r w:rsidRPr="009C6D55">
              <w:rPr>
                <w:rFonts w:ascii="Times New Roman" w:hAnsi="Times New Roman" w:cs="Times New Roman"/>
              </w:rPr>
              <w:t xml:space="preserve">i </w:t>
            </w:r>
            <w:r w:rsidRPr="009C6D55">
              <w:rPr>
                <w:rFonts w:ascii="Times New Roman" w:hAnsi="Times New Roman" w:cs="Times New Roman"/>
                <w:spacing w:val="-5"/>
              </w:rPr>
              <w:t>b</w:t>
            </w:r>
            <w:r w:rsidRPr="009C6D55">
              <w:rPr>
                <w:rFonts w:ascii="Times New Roman" w:hAnsi="Times New Roman" w:cs="Times New Roman"/>
                <w:spacing w:val="-1"/>
              </w:rPr>
              <w:t>e</w:t>
            </w:r>
            <w:r w:rsidRPr="009C6D55">
              <w:rPr>
                <w:rFonts w:ascii="Times New Roman" w:hAnsi="Times New Roman" w:cs="Times New Roman"/>
                <w:spacing w:val="2"/>
              </w:rPr>
              <w:t>r</w:t>
            </w:r>
            <w:r w:rsidRPr="009C6D55">
              <w:rPr>
                <w:rFonts w:ascii="Times New Roman" w:hAnsi="Times New Roman" w:cs="Times New Roman"/>
              </w:rPr>
              <w:t>p</w:t>
            </w:r>
            <w:r w:rsidRPr="009C6D55">
              <w:rPr>
                <w:rFonts w:ascii="Times New Roman" w:hAnsi="Times New Roman" w:cs="Times New Roman"/>
                <w:spacing w:val="4"/>
              </w:rPr>
              <w:t>e</w:t>
            </w:r>
            <w:r w:rsidRPr="009C6D55">
              <w:rPr>
                <w:rFonts w:ascii="Times New Roman" w:hAnsi="Times New Roman" w:cs="Times New Roman"/>
                <w:spacing w:val="-5"/>
              </w:rPr>
              <w:t>n</w:t>
            </w:r>
            <w:r w:rsidRPr="009C6D55">
              <w:rPr>
                <w:rFonts w:ascii="Times New Roman" w:hAnsi="Times New Roman" w:cs="Times New Roman"/>
              </w:rPr>
              <w:t>g</w:t>
            </w:r>
            <w:r w:rsidRPr="009C6D55">
              <w:rPr>
                <w:rFonts w:ascii="Times New Roman" w:hAnsi="Times New Roman" w:cs="Times New Roman"/>
                <w:spacing w:val="-1"/>
              </w:rPr>
              <w:t>a</w:t>
            </w:r>
            <w:r w:rsidRPr="009C6D55">
              <w:rPr>
                <w:rFonts w:ascii="Times New Roman" w:hAnsi="Times New Roman" w:cs="Times New Roman"/>
                <w:spacing w:val="2"/>
              </w:rPr>
              <w:t>r</w:t>
            </w:r>
            <w:r w:rsidRPr="009C6D55">
              <w:rPr>
                <w:rFonts w:ascii="Times New Roman" w:hAnsi="Times New Roman" w:cs="Times New Roman"/>
                <w:spacing w:val="5"/>
              </w:rPr>
              <w:t>u</w:t>
            </w:r>
            <w:r w:rsidRPr="009C6D55">
              <w:rPr>
                <w:rFonts w:ascii="Times New Roman" w:hAnsi="Times New Roman" w:cs="Times New Roman"/>
              </w:rPr>
              <w:t xml:space="preserve">h </w:t>
            </w:r>
            <w:r>
              <w:rPr>
                <w:rFonts w:ascii="Times New Roman" w:hAnsi="Times New Roman" w:cs="Times New Roman"/>
                <w:lang w:val="en-US"/>
              </w:rPr>
              <w:t xml:space="preserve">signifikan </w:t>
            </w:r>
            <w:r w:rsidRPr="009C6D55">
              <w:rPr>
                <w:rFonts w:ascii="Times New Roman" w:hAnsi="Times New Roman" w:cs="Times New Roman"/>
                <w:spacing w:val="5"/>
              </w:rPr>
              <w:t>t</w:t>
            </w:r>
            <w:r w:rsidRPr="009C6D55">
              <w:rPr>
                <w:rFonts w:ascii="Times New Roman" w:hAnsi="Times New Roman" w:cs="Times New Roman"/>
                <w:spacing w:val="-1"/>
              </w:rPr>
              <w:t>e</w:t>
            </w:r>
            <w:r w:rsidRPr="009C6D55">
              <w:rPr>
                <w:rFonts w:ascii="Times New Roman" w:hAnsi="Times New Roman" w:cs="Times New Roman"/>
                <w:spacing w:val="2"/>
              </w:rPr>
              <w:t>r</w:t>
            </w:r>
            <w:r w:rsidRPr="009C6D55">
              <w:rPr>
                <w:rFonts w:ascii="Times New Roman" w:hAnsi="Times New Roman" w:cs="Times New Roman"/>
                <w:spacing w:val="-5"/>
              </w:rPr>
              <w:t>h</w:t>
            </w:r>
            <w:r w:rsidRPr="009C6D55">
              <w:rPr>
                <w:rFonts w:ascii="Times New Roman" w:hAnsi="Times New Roman" w:cs="Times New Roman"/>
                <w:spacing w:val="-1"/>
              </w:rPr>
              <w:t>a</w:t>
            </w:r>
            <w:r w:rsidRPr="009C6D55">
              <w:rPr>
                <w:rFonts w:ascii="Times New Roman" w:hAnsi="Times New Roman" w:cs="Times New Roman"/>
              </w:rPr>
              <w:t>d</w:t>
            </w:r>
            <w:r w:rsidRPr="009C6D55">
              <w:rPr>
                <w:rFonts w:ascii="Times New Roman" w:hAnsi="Times New Roman" w:cs="Times New Roman"/>
                <w:spacing w:val="-1"/>
              </w:rPr>
              <w:t>a</w:t>
            </w:r>
            <w:r w:rsidRPr="009C6D55">
              <w:rPr>
                <w:rFonts w:ascii="Times New Roman" w:hAnsi="Times New Roman" w:cs="Times New Roman"/>
              </w:rPr>
              <w:t>p</w:t>
            </w:r>
            <w:r w:rsidRPr="009C6D55">
              <w:rPr>
                <w:rFonts w:ascii="Times New Roman" w:hAnsi="Times New Roman" w:cs="Times New Roman"/>
                <w:lang w:val="en-US"/>
              </w:rPr>
              <w:t xml:space="preserve"> </w:t>
            </w:r>
            <w:r w:rsidRPr="009C6D55">
              <w:rPr>
                <w:rFonts w:ascii="Times New Roman" w:hAnsi="Times New Roman" w:cs="Times New Roman"/>
              </w:rPr>
              <w:t>k</w:t>
            </w:r>
            <w:r w:rsidRPr="009C6D55">
              <w:rPr>
                <w:rFonts w:ascii="Times New Roman" w:hAnsi="Times New Roman" w:cs="Times New Roman"/>
                <w:spacing w:val="-1"/>
              </w:rPr>
              <w:t>e</w:t>
            </w:r>
            <w:r w:rsidRPr="009C6D55">
              <w:rPr>
                <w:rFonts w:ascii="Times New Roman" w:hAnsi="Times New Roman" w:cs="Times New Roman"/>
                <w:spacing w:val="-5"/>
              </w:rPr>
              <w:t>b</w:t>
            </w:r>
            <w:r w:rsidRPr="009C6D55">
              <w:rPr>
                <w:rFonts w:ascii="Times New Roman" w:hAnsi="Times New Roman" w:cs="Times New Roman"/>
                <w:spacing w:val="-1"/>
              </w:rPr>
              <w:t>e</w:t>
            </w:r>
            <w:r w:rsidRPr="009C6D55">
              <w:rPr>
                <w:rFonts w:ascii="Times New Roman" w:hAnsi="Times New Roman" w:cs="Times New Roman"/>
                <w:spacing w:val="6"/>
              </w:rPr>
              <w:t>r</w:t>
            </w:r>
            <w:r w:rsidRPr="009C6D55">
              <w:rPr>
                <w:rFonts w:ascii="Times New Roman" w:hAnsi="Times New Roman" w:cs="Times New Roman"/>
                <w:spacing w:val="-5"/>
              </w:rPr>
              <w:t>h</w:t>
            </w:r>
            <w:r w:rsidRPr="009C6D55">
              <w:rPr>
                <w:rFonts w:ascii="Times New Roman" w:hAnsi="Times New Roman" w:cs="Times New Roman"/>
                <w:spacing w:val="4"/>
              </w:rPr>
              <w:t>a</w:t>
            </w:r>
            <w:r w:rsidRPr="009C6D55">
              <w:rPr>
                <w:rFonts w:ascii="Times New Roman" w:hAnsi="Times New Roman" w:cs="Times New Roman"/>
                <w:spacing w:val="3"/>
              </w:rPr>
              <w:t>s</w:t>
            </w:r>
            <w:r w:rsidRPr="009C6D55">
              <w:rPr>
                <w:rFonts w:ascii="Times New Roman" w:hAnsi="Times New Roman" w:cs="Times New Roman"/>
                <w:spacing w:val="-4"/>
              </w:rPr>
              <w:t>il</w:t>
            </w:r>
            <w:r w:rsidRPr="009C6D55">
              <w:rPr>
                <w:rFonts w:ascii="Times New Roman" w:hAnsi="Times New Roman" w:cs="Times New Roman"/>
                <w:spacing w:val="4"/>
              </w:rPr>
              <w:t>a</w:t>
            </w:r>
            <w:r w:rsidRPr="009C6D55">
              <w:rPr>
                <w:rFonts w:ascii="Times New Roman" w:hAnsi="Times New Roman" w:cs="Times New Roman"/>
              </w:rPr>
              <w:t>n</w:t>
            </w:r>
            <w:r>
              <w:rPr>
                <w:rFonts w:ascii="Times New Roman" w:hAnsi="Times New Roman" w:cs="Times New Roman"/>
                <w:lang w:val="en-US"/>
              </w:rPr>
              <w:t xml:space="preserve"> </w:t>
            </w:r>
            <w:r w:rsidRPr="009C6D55">
              <w:rPr>
                <w:rFonts w:ascii="Times New Roman" w:hAnsi="Times New Roman" w:cs="Times New Roman"/>
                <w:spacing w:val="5"/>
              </w:rPr>
              <w:t>u</w:t>
            </w:r>
            <w:r w:rsidRPr="009C6D55">
              <w:rPr>
                <w:rFonts w:ascii="Times New Roman" w:hAnsi="Times New Roman" w:cs="Times New Roman"/>
                <w:spacing w:val="-2"/>
              </w:rPr>
              <w:t>s</w:t>
            </w:r>
            <w:r w:rsidRPr="009C6D55">
              <w:rPr>
                <w:rFonts w:ascii="Times New Roman" w:hAnsi="Times New Roman" w:cs="Times New Roman"/>
                <w:spacing w:val="4"/>
              </w:rPr>
              <w:t>a</w:t>
            </w:r>
            <w:r w:rsidRPr="009C6D55">
              <w:rPr>
                <w:rFonts w:ascii="Times New Roman" w:hAnsi="Times New Roman" w:cs="Times New Roman"/>
                <w:spacing w:val="-5"/>
              </w:rPr>
              <w:t>h</w:t>
            </w:r>
            <w:r w:rsidRPr="009C6D55">
              <w:rPr>
                <w:rFonts w:ascii="Times New Roman" w:hAnsi="Times New Roman" w:cs="Times New Roman"/>
              </w:rPr>
              <w:t>a</w:t>
            </w:r>
            <w:r w:rsidRPr="009C6D55">
              <w:rPr>
                <w:rFonts w:ascii="Times New Roman" w:hAnsi="Times New Roman" w:cs="Times New Roman"/>
                <w:spacing w:val="1"/>
              </w:rPr>
              <w:t xml:space="preserve"> </w:t>
            </w:r>
            <w:r w:rsidRPr="009C6D55">
              <w:rPr>
                <w:rFonts w:ascii="Times New Roman" w:hAnsi="Times New Roman" w:cs="Times New Roman"/>
              </w:rPr>
              <w:t>p</w:t>
            </w:r>
            <w:r w:rsidRPr="009C6D55">
              <w:rPr>
                <w:rFonts w:ascii="Times New Roman" w:hAnsi="Times New Roman" w:cs="Times New Roman"/>
                <w:spacing w:val="-1"/>
              </w:rPr>
              <w:t>a</w:t>
            </w:r>
            <w:r w:rsidRPr="009C6D55">
              <w:rPr>
                <w:rFonts w:ascii="Times New Roman" w:hAnsi="Times New Roman" w:cs="Times New Roman"/>
              </w:rPr>
              <w:t xml:space="preserve">da UKM </w:t>
            </w:r>
            <w:r w:rsidRPr="009C6D55">
              <w:rPr>
                <w:rFonts w:ascii="Times New Roman" w:hAnsi="Times New Roman" w:cs="Times New Roman"/>
                <w:spacing w:val="-2"/>
              </w:rPr>
              <w:t>s</w:t>
            </w:r>
            <w:r w:rsidRPr="009C6D55">
              <w:rPr>
                <w:rFonts w:ascii="Times New Roman" w:hAnsi="Times New Roman" w:cs="Times New Roman"/>
                <w:spacing w:val="4"/>
              </w:rPr>
              <w:t>e</w:t>
            </w:r>
            <w:r w:rsidRPr="009C6D55">
              <w:rPr>
                <w:rFonts w:ascii="Times New Roman" w:hAnsi="Times New Roman" w:cs="Times New Roman"/>
                <w:spacing w:val="-5"/>
              </w:rPr>
              <w:t>n</w:t>
            </w:r>
            <w:r w:rsidRPr="009C6D55">
              <w:rPr>
                <w:rFonts w:ascii="Times New Roman" w:hAnsi="Times New Roman" w:cs="Times New Roman"/>
                <w:spacing w:val="5"/>
              </w:rPr>
              <w:t>t</w:t>
            </w:r>
            <w:r w:rsidRPr="009C6D55">
              <w:rPr>
                <w:rFonts w:ascii="Times New Roman" w:hAnsi="Times New Roman" w:cs="Times New Roman"/>
                <w:spacing w:val="2"/>
              </w:rPr>
              <w:t>r</w:t>
            </w:r>
            <w:r w:rsidRPr="009C6D55">
              <w:rPr>
                <w:rFonts w:ascii="Times New Roman" w:hAnsi="Times New Roman" w:cs="Times New Roman"/>
              </w:rPr>
              <w:t>a</w:t>
            </w:r>
            <w:r>
              <w:rPr>
                <w:rFonts w:ascii="Times New Roman" w:hAnsi="Times New Roman" w:cs="Times New Roman"/>
                <w:lang w:val="en-US"/>
              </w:rPr>
              <w:t xml:space="preserve"> </w:t>
            </w:r>
            <w:r w:rsidRPr="009C6D55">
              <w:rPr>
                <w:rFonts w:ascii="Times New Roman" w:hAnsi="Times New Roman" w:cs="Times New Roman"/>
              </w:rPr>
              <w:t>k</w:t>
            </w:r>
            <w:r w:rsidRPr="009C6D55">
              <w:rPr>
                <w:rFonts w:ascii="Times New Roman" w:hAnsi="Times New Roman" w:cs="Times New Roman"/>
                <w:spacing w:val="5"/>
              </w:rPr>
              <w:t>o</w:t>
            </w:r>
            <w:r w:rsidRPr="009C6D55">
              <w:rPr>
                <w:rFonts w:ascii="Times New Roman" w:hAnsi="Times New Roman" w:cs="Times New Roman"/>
                <w:spacing w:val="-5"/>
              </w:rPr>
              <w:t>nv</w:t>
            </w:r>
            <w:r w:rsidRPr="009C6D55">
              <w:rPr>
                <w:rFonts w:ascii="Times New Roman" w:hAnsi="Times New Roman" w:cs="Times New Roman"/>
                <w:spacing w:val="-1"/>
              </w:rPr>
              <w:t>e</w:t>
            </w:r>
            <w:r w:rsidRPr="009C6D55">
              <w:rPr>
                <w:rFonts w:ascii="Times New Roman" w:hAnsi="Times New Roman" w:cs="Times New Roman"/>
              </w:rPr>
              <w:t>k</w:t>
            </w:r>
            <w:r w:rsidRPr="009C6D55">
              <w:rPr>
                <w:rFonts w:ascii="Times New Roman" w:hAnsi="Times New Roman" w:cs="Times New Roman"/>
                <w:spacing w:val="3"/>
              </w:rPr>
              <w:t>s</w:t>
            </w:r>
            <w:r w:rsidRPr="009C6D55">
              <w:rPr>
                <w:rFonts w:ascii="Times New Roman" w:hAnsi="Times New Roman" w:cs="Times New Roman"/>
              </w:rPr>
              <w:t xml:space="preserve">i </w:t>
            </w:r>
            <w:r w:rsidRPr="009C6D55">
              <w:rPr>
                <w:rFonts w:ascii="Times New Roman" w:hAnsi="Times New Roman" w:cs="Times New Roman"/>
                <w:spacing w:val="5"/>
              </w:rPr>
              <w:t>d</w:t>
            </w:r>
            <w:r w:rsidRPr="009C6D55">
              <w:rPr>
                <w:rFonts w:ascii="Times New Roman" w:hAnsi="Times New Roman" w:cs="Times New Roman"/>
              </w:rPr>
              <w:t>i K</w:t>
            </w:r>
            <w:r w:rsidRPr="009C6D55">
              <w:rPr>
                <w:rFonts w:ascii="Times New Roman" w:hAnsi="Times New Roman" w:cs="Times New Roman"/>
                <w:spacing w:val="-1"/>
              </w:rPr>
              <w:t>ec</w:t>
            </w:r>
            <w:r w:rsidRPr="009C6D55">
              <w:rPr>
                <w:rFonts w:ascii="Times New Roman" w:hAnsi="Times New Roman" w:cs="Times New Roman"/>
                <w:spacing w:val="4"/>
              </w:rPr>
              <w:t>a</w:t>
            </w:r>
            <w:r w:rsidRPr="009C6D55">
              <w:rPr>
                <w:rFonts w:ascii="Times New Roman" w:hAnsi="Times New Roman" w:cs="Times New Roman"/>
                <w:spacing w:val="-4"/>
              </w:rPr>
              <w:t>m</w:t>
            </w:r>
            <w:r w:rsidRPr="009C6D55">
              <w:rPr>
                <w:rFonts w:ascii="Times New Roman" w:hAnsi="Times New Roman" w:cs="Times New Roman"/>
                <w:spacing w:val="-1"/>
              </w:rPr>
              <w:t>a</w:t>
            </w:r>
            <w:r w:rsidRPr="009C6D55">
              <w:rPr>
                <w:rFonts w:ascii="Times New Roman" w:hAnsi="Times New Roman" w:cs="Times New Roman"/>
                <w:spacing w:val="5"/>
              </w:rPr>
              <w:t>t</w:t>
            </w:r>
            <w:r w:rsidRPr="009C6D55">
              <w:rPr>
                <w:rFonts w:ascii="Times New Roman" w:hAnsi="Times New Roman" w:cs="Times New Roman"/>
                <w:spacing w:val="-1"/>
              </w:rPr>
              <w:t>a</w:t>
            </w:r>
            <w:r w:rsidRPr="009C6D55">
              <w:rPr>
                <w:rFonts w:ascii="Times New Roman" w:hAnsi="Times New Roman" w:cs="Times New Roman"/>
              </w:rPr>
              <w:t xml:space="preserve">n </w:t>
            </w:r>
            <w:r w:rsidRPr="009C6D55">
              <w:rPr>
                <w:rFonts w:ascii="Times New Roman" w:hAnsi="Times New Roman" w:cs="Times New Roman"/>
                <w:spacing w:val="7"/>
              </w:rPr>
              <w:t>T</w:t>
            </w:r>
            <w:r w:rsidRPr="009C6D55">
              <w:rPr>
                <w:rFonts w:ascii="Times New Roman" w:hAnsi="Times New Roman" w:cs="Times New Roman"/>
                <w:spacing w:val="-4"/>
              </w:rPr>
              <w:t>i</w:t>
            </w:r>
            <w:r w:rsidRPr="009C6D55">
              <w:rPr>
                <w:rFonts w:ascii="Times New Roman" w:hAnsi="Times New Roman" w:cs="Times New Roman"/>
              </w:rPr>
              <w:t>ng</w:t>
            </w:r>
            <w:r w:rsidRPr="009C6D55">
              <w:rPr>
                <w:rFonts w:ascii="Times New Roman" w:hAnsi="Times New Roman" w:cs="Times New Roman"/>
                <w:spacing w:val="5"/>
              </w:rPr>
              <w:t>k</w:t>
            </w:r>
            <w:r w:rsidRPr="009C6D55">
              <w:rPr>
                <w:rFonts w:ascii="Times New Roman" w:hAnsi="Times New Roman" w:cs="Times New Roman"/>
                <w:spacing w:val="-9"/>
              </w:rPr>
              <w:t>i</w:t>
            </w:r>
            <w:r w:rsidRPr="009C6D55">
              <w:rPr>
                <w:rFonts w:ascii="Times New Roman" w:hAnsi="Times New Roman" w:cs="Times New Roman"/>
              </w:rPr>
              <w:t xml:space="preserve">r </w:t>
            </w:r>
            <w:r w:rsidRPr="009C6D55">
              <w:rPr>
                <w:rFonts w:ascii="Times New Roman" w:hAnsi="Times New Roman" w:cs="Times New Roman"/>
                <w:spacing w:val="1"/>
              </w:rPr>
              <w:t>S</w:t>
            </w:r>
            <w:r w:rsidRPr="009C6D55">
              <w:rPr>
                <w:rFonts w:ascii="Times New Roman" w:hAnsi="Times New Roman" w:cs="Times New Roman"/>
                <w:spacing w:val="4"/>
              </w:rPr>
              <w:t>a</w:t>
            </w:r>
            <w:r w:rsidRPr="009C6D55">
              <w:rPr>
                <w:rFonts w:ascii="Times New Roman" w:hAnsi="Times New Roman" w:cs="Times New Roman"/>
                <w:spacing w:val="-9"/>
              </w:rPr>
              <w:t>l</w:t>
            </w:r>
            <w:r w:rsidRPr="009C6D55">
              <w:rPr>
                <w:rFonts w:ascii="Times New Roman" w:hAnsi="Times New Roman" w:cs="Times New Roman"/>
                <w:spacing w:val="-1"/>
              </w:rPr>
              <w:t>a</w:t>
            </w:r>
            <w:r w:rsidRPr="009C6D55">
              <w:rPr>
                <w:rFonts w:ascii="Times New Roman" w:hAnsi="Times New Roman" w:cs="Times New Roman"/>
                <w:spacing w:val="10"/>
              </w:rPr>
              <w:t>t</w:t>
            </w:r>
            <w:r w:rsidRPr="009C6D55">
              <w:rPr>
                <w:rFonts w:ascii="Times New Roman" w:hAnsi="Times New Roman" w:cs="Times New Roman"/>
                <w:spacing w:val="-9"/>
              </w:rPr>
              <w:t>i</w:t>
            </w:r>
            <w:r w:rsidRPr="009C6D55">
              <w:rPr>
                <w:rFonts w:ascii="Times New Roman" w:hAnsi="Times New Roman" w:cs="Times New Roman"/>
              </w:rPr>
              <w:t>g</w:t>
            </w:r>
            <w:r w:rsidRPr="009C6D55">
              <w:rPr>
                <w:rFonts w:ascii="Times New Roman" w:hAnsi="Times New Roman" w:cs="Times New Roman"/>
                <w:spacing w:val="-1"/>
              </w:rPr>
              <w:t>a</w:t>
            </w:r>
            <w:r w:rsidRPr="009C6D55">
              <w:rPr>
                <w:rFonts w:ascii="Times New Roman" w:hAnsi="Times New Roman" w:cs="Times New Roman"/>
              </w:rPr>
              <w:t>.</w:t>
            </w:r>
          </w:p>
        </w:tc>
      </w:tr>
      <w:tr w:rsidR="0088437F" w:rsidRPr="009C6D55" w14:paraId="160F6900" w14:textId="77777777" w:rsidTr="002B15C0">
        <w:trPr>
          <w:trHeight w:hRule="exact" w:val="2833"/>
        </w:trPr>
        <w:tc>
          <w:tcPr>
            <w:tcW w:w="908" w:type="pct"/>
          </w:tcPr>
          <w:p w14:paraId="56390B2A" w14:textId="77777777" w:rsidR="0088437F" w:rsidRPr="009C6D55" w:rsidRDefault="0088437F" w:rsidP="002B15C0">
            <w:pPr>
              <w:autoSpaceDE w:val="0"/>
              <w:autoSpaceDN w:val="0"/>
              <w:adjustRightInd w:val="0"/>
              <w:spacing w:after="0"/>
              <w:ind w:left="100"/>
              <w:rPr>
                <w:rFonts w:ascii="Times New Roman" w:hAnsi="Times New Roman" w:cs="Times New Roman"/>
              </w:rPr>
            </w:pPr>
            <w:r>
              <w:rPr>
                <w:rFonts w:ascii="Times New Roman" w:hAnsi="Times New Roman" w:cs="Times New Roman"/>
                <w:spacing w:val="-5"/>
                <w:lang w:val="en-US"/>
              </w:rPr>
              <w:t>Arya Bee Grand Christian</w:t>
            </w:r>
            <w:r w:rsidRPr="009C6D55">
              <w:rPr>
                <w:rFonts w:ascii="Times New Roman" w:hAnsi="Times New Roman" w:cs="Times New Roman"/>
                <w:spacing w:val="26"/>
              </w:rPr>
              <w:t xml:space="preserve"> </w:t>
            </w:r>
            <w:r w:rsidRPr="009C6D55">
              <w:rPr>
                <w:rFonts w:ascii="Times New Roman" w:hAnsi="Times New Roman" w:cs="Times New Roman"/>
              </w:rPr>
              <w:t>d</w:t>
            </w:r>
            <w:r w:rsidRPr="009C6D55">
              <w:rPr>
                <w:rFonts w:ascii="Times New Roman" w:hAnsi="Times New Roman" w:cs="Times New Roman"/>
                <w:spacing w:val="4"/>
              </w:rPr>
              <w:t>a</w:t>
            </w:r>
            <w:r w:rsidRPr="009C6D55">
              <w:rPr>
                <w:rFonts w:ascii="Times New Roman" w:hAnsi="Times New Roman" w:cs="Times New Roman"/>
              </w:rPr>
              <w:t>n</w:t>
            </w:r>
          </w:p>
          <w:p w14:paraId="656E3361" w14:textId="77777777" w:rsidR="0088437F" w:rsidRPr="00CF4078" w:rsidRDefault="0088437F" w:rsidP="002B15C0">
            <w:pPr>
              <w:autoSpaceDE w:val="0"/>
              <w:autoSpaceDN w:val="0"/>
              <w:adjustRightInd w:val="0"/>
              <w:spacing w:before="2" w:after="0"/>
              <w:ind w:left="100"/>
              <w:rPr>
                <w:rFonts w:ascii="Times New Roman" w:hAnsi="Times New Roman" w:cs="Times New Roman"/>
                <w:lang w:val="en-US"/>
              </w:rPr>
            </w:pPr>
            <w:r>
              <w:rPr>
                <w:rFonts w:ascii="Times New Roman" w:hAnsi="Times New Roman" w:cs="Times New Roman"/>
                <w:spacing w:val="-2"/>
                <w:lang w:val="en-US"/>
              </w:rPr>
              <w:t>Maria Rio Rita</w:t>
            </w:r>
          </w:p>
          <w:p w14:paraId="4FB60A5F" w14:textId="77777777" w:rsidR="0088437F" w:rsidRPr="009C6D55" w:rsidRDefault="0088437F" w:rsidP="002B15C0">
            <w:pPr>
              <w:autoSpaceDE w:val="0"/>
              <w:autoSpaceDN w:val="0"/>
              <w:adjustRightInd w:val="0"/>
              <w:spacing w:after="0"/>
              <w:ind w:left="162"/>
              <w:rPr>
                <w:rFonts w:ascii="Times New Roman" w:hAnsi="Times New Roman" w:cs="Times New Roman"/>
              </w:rPr>
            </w:pPr>
            <w:r w:rsidRPr="009C6D55">
              <w:rPr>
                <w:rFonts w:ascii="Times New Roman" w:hAnsi="Times New Roman" w:cs="Times New Roman"/>
                <w:spacing w:val="2"/>
              </w:rPr>
              <w:t>(</w:t>
            </w:r>
            <w:r w:rsidRPr="009C6D55">
              <w:rPr>
                <w:rFonts w:ascii="Times New Roman" w:hAnsi="Times New Roman" w:cs="Times New Roman"/>
              </w:rPr>
              <w:t>2016)</w:t>
            </w:r>
          </w:p>
        </w:tc>
        <w:tc>
          <w:tcPr>
            <w:tcW w:w="1544" w:type="pct"/>
          </w:tcPr>
          <w:p w14:paraId="15B8BB33" w14:textId="77777777" w:rsidR="0088437F" w:rsidRPr="009C6D55" w:rsidRDefault="0088437F" w:rsidP="002B15C0">
            <w:pPr>
              <w:autoSpaceDE w:val="0"/>
              <w:autoSpaceDN w:val="0"/>
              <w:adjustRightInd w:val="0"/>
              <w:spacing w:after="0"/>
              <w:ind w:left="105"/>
              <w:rPr>
                <w:rFonts w:ascii="Times New Roman" w:hAnsi="Times New Roman" w:cs="Times New Roman"/>
              </w:rPr>
            </w:pPr>
            <w:r w:rsidRPr="009C6D55">
              <w:rPr>
                <w:rFonts w:ascii="Times New Roman" w:hAnsi="Times New Roman" w:cs="Times New Roman"/>
                <w:spacing w:val="1"/>
              </w:rPr>
              <w:t>P</w:t>
            </w:r>
            <w:r w:rsidRPr="009C6D55">
              <w:rPr>
                <w:rFonts w:ascii="Times New Roman" w:hAnsi="Times New Roman" w:cs="Times New Roman"/>
                <w:spacing w:val="-1"/>
              </w:rPr>
              <w:t>e</w:t>
            </w:r>
            <w:r w:rsidRPr="009C6D55">
              <w:rPr>
                <w:rFonts w:ascii="Times New Roman" w:hAnsi="Times New Roman" w:cs="Times New Roman"/>
                <w:spacing w:val="2"/>
              </w:rPr>
              <w:t>r</w:t>
            </w:r>
            <w:r w:rsidRPr="009C6D55">
              <w:rPr>
                <w:rFonts w:ascii="Times New Roman" w:hAnsi="Times New Roman" w:cs="Times New Roman"/>
                <w:spacing w:val="-1"/>
              </w:rPr>
              <w:t>a</w:t>
            </w:r>
            <w:r w:rsidRPr="009C6D55">
              <w:rPr>
                <w:rFonts w:ascii="Times New Roman" w:hAnsi="Times New Roman" w:cs="Times New Roman"/>
              </w:rPr>
              <w:t>n p</w:t>
            </w:r>
            <w:r w:rsidRPr="009C6D55">
              <w:rPr>
                <w:rFonts w:ascii="Times New Roman" w:hAnsi="Times New Roman" w:cs="Times New Roman"/>
                <w:spacing w:val="4"/>
              </w:rPr>
              <w:t>e</w:t>
            </w:r>
            <w:r w:rsidRPr="009C6D55">
              <w:rPr>
                <w:rFonts w:ascii="Times New Roman" w:hAnsi="Times New Roman" w:cs="Times New Roman"/>
                <w:spacing w:val="-5"/>
              </w:rPr>
              <w:t>n</w:t>
            </w:r>
            <w:r w:rsidRPr="009C6D55">
              <w:rPr>
                <w:rFonts w:ascii="Times New Roman" w:hAnsi="Times New Roman" w:cs="Times New Roman"/>
              </w:rPr>
              <w:t>gg</w:t>
            </w:r>
            <w:r w:rsidRPr="009C6D55">
              <w:rPr>
                <w:rFonts w:ascii="Times New Roman" w:hAnsi="Times New Roman" w:cs="Times New Roman"/>
                <w:spacing w:val="5"/>
              </w:rPr>
              <w:t>u</w:t>
            </w:r>
            <w:r w:rsidRPr="009C6D55">
              <w:rPr>
                <w:rFonts w:ascii="Times New Roman" w:hAnsi="Times New Roman" w:cs="Times New Roman"/>
                <w:spacing w:val="-5"/>
              </w:rPr>
              <w:t>n</w:t>
            </w:r>
            <w:r w:rsidRPr="009C6D55">
              <w:rPr>
                <w:rFonts w:ascii="Times New Roman" w:hAnsi="Times New Roman" w:cs="Times New Roman"/>
                <w:spacing w:val="-1"/>
              </w:rPr>
              <w:t>a</w:t>
            </w:r>
            <w:r w:rsidRPr="009C6D55">
              <w:rPr>
                <w:rFonts w:ascii="Times New Roman" w:hAnsi="Times New Roman" w:cs="Times New Roman"/>
                <w:spacing w:val="4"/>
              </w:rPr>
              <w:t>a</w:t>
            </w:r>
            <w:r w:rsidRPr="009C6D55">
              <w:rPr>
                <w:rFonts w:ascii="Times New Roman" w:hAnsi="Times New Roman" w:cs="Times New Roman"/>
              </w:rPr>
              <w:t>n</w:t>
            </w:r>
          </w:p>
          <w:p w14:paraId="6AF26173" w14:textId="77777777" w:rsidR="0088437F" w:rsidRPr="009C6D55" w:rsidRDefault="0088437F" w:rsidP="002B15C0">
            <w:pPr>
              <w:autoSpaceDE w:val="0"/>
              <w:autoSpaceDN w:val="0"/>
              <w:adjustRightInd w:val="0"/>
              <w:spacing w:before="2" w:after="0"/>
              <w:ind w:left="105" w:right="63"/>
              <w:rPr>
                <w:rFonts w:ascii="Times New Roman" w:hAnsi="Times New Roman" w:cs="Times New Roman"/>
              </w:rPr>
            </w:pPr>
            <w:r w:rsidRPr="009C6D55">
              <w:rPr>
                <w:rFonts w:ascii="Times New Roman" w:hAnsi="Times New Roman" w:cs="Times New Roman"/>
                <w:spacing w:val="-4"/>
              </w:rPr>
              <w:t>i</w:t>
            </w:r>
            <w:r w:rsidRPr="009C6D55">
              <w:rPr>
                <w:rFonts w:ascii="Times New Roman" w:hAnsi="Times New Roman" w:cs="Times New Roman"/>
                <w:spacing w:val="5"/>
              </w:rPr>
              <w:t>n</w:t>
            </w:r>
            <w:r w:rsidRPr="009C6D55">
              <w:rPr>
                <w:rFonts w:ascii="Times New Roman" w:hAnsi="Times New Roman" w:cs="Times New Roman"/>
                <w:spacing w:val="-8"/>
              </w:rPr>
              <w:t>f</w:t>
            </w:r>
            <w:r w:rsidRPr="009C6D55">
              <w:rPr>
                <w:rFonts w:ascii="Times New Roman" w:hAnsi="Times New Roman" w:cs="Times New Roman"/>
                <w:spacing w:val="5"/>
              </w:rPr>
              <w:t>o</w:t>
            </w:r>
            <w:r w:rsidRPr="009C6D55">
              <w:rPr>
                <w:rFonts w:ascii="Times New Roman" w:hAnsi="Times New Roman" w:cs="Times New Roman"/>
                <w:spacing w:val="6"/>
              </w:rPr>
              <w:t>r</w:t>
            </w:r>
            <w:r w:rsidRPr="009C6D55">
              <w:rPr>
                <w:rFonts w:ascii="Times New Roman" w:hAnsi="Times New Roman" w:cs="Times New Roman"/>
                <w:spacing w:val="-9"/>
              </w:rPr>
              <w:t>m</w:t>
            </w:r>
            <w:r w:rsidRPr="009C6D55">
              <w:rPr>
                <w:rFonts w:ascii="Times New Roman" w:hAnsi="Times New Roman" w:cs="Times New Roman"/>
                <w:spacing w:val="4"/>
              </w:rPr>
              <w:t>a</w:t>
            </w:r>
            <w:r w:rsidRPr="009C6D55">
              <w:rPr>
                <w:rFonts w:ascii="Times New Roman" w:hAnsi="Times New Roman" w:cs="Times New Roman"/>
                <w:spacing w:val="3"/>
              </w:rPr>
              <w:t>s</w:t>
            </w:r>
            <w:r w:rsidRPr="009C6D55">
              <w:rPr>
                <w:rFonts w:ascii="Times New Roman" w:hAnsi="Times New Roman" w:cs="Times New Roman"/>
              </w:rPr>
              <w:t>i</w:t>
            </w:r>
            <w:r w:rsidRPr="009C6D55">
              <w:rPr>
                <w:rFonts w:ascii="Times New Roman" w:hAnsi="Times New Roman" w:cs="Times New Roman"/>
                <w:spacing w:val="8"/>
              </w:rPr>
              <w:t xml:space="preserve"> </w:t>
            </w:r>
            <w:r w:rsidRPr="009C6D55">
              <w:rPr>
                <w:rFonts w:ascii="Times New Roman" w:hAnsi="Times New Roman" w:cs="Times New Roman"/>
                <w:spacing w:val="-1"/>
              </w:rPr>
              <w:t>a</w:t>
            </w:r>
            <w:r w:rsidRPr="009C6D55">
              <w:rPr>
                <w:rFonts w:ascii="Times New Roman" w:hAnsi="Times New Roman" w:cs="Times New Roman"/>
              </w:rPr>
              <w:t>k</w:t>
            </w:r>
            <w:r w:rsidRPr="009C6D55">
              <w:rPr>
                <w:rFonts w:ascii="Times New Roman" w:hAnsi="Times New Roman" w:cs="Times New Roman"/>
                <w:spacing w:val="5"/>
              </w:rPr>
              <w:t>u</w:t>
            </w:r>
            <w:r w:rsidRPr="009C6D55">
              <w:rPr>
                <w:rFonts w:ascii="Times New Roman" w:hAnsi="Times New Roman" w:cs="Times New Roman"/>
                <w:spacing w:val="-5"/>
              </w:rPr>
              <w:t>n</w:t>
            </w:r>
            <w:r w:rsidRPr="009C6D55">
              <w:rPr>
                <w:rFonts w:ascii="Times New Roman" w:hAnsi="Times New Roman" w:cs="Times New Roman"/>
                <w:spacing w:val="5"/>
              </w:rPr>
              <w:t>t</w:t>
            </w:r>
            <w:r w:rsidRPr="009C6D55">
              <w:rPr>
                <w:rFonts w:ascii="Times New Roman" w:hAnsi="Times New Roman" w:cs="Times New Roman"/>
                <w:spacing w:val="-1"/>
              </w:rPr>
              <w:t>a</w:t>
            </w:r>
            <w:r w:rsidRPr="009C6D55">
              <w:rPr>
                <w:rFonts w:ascii="Times New Roman" w:hAnsi="Times New Roman" w:cs="Times New Roman"/>
                <w:spacing w:val="-5"/>
              </w:rPr>
              <w:t>n</w:t>
            </w:r>
            <w:r w:rsidRPr="009C6D55">
              <w:rPr>
                <w:rFonts w:ascii="Times New Roman" w:hAnsi="Times New Roman" w:cs="Times New Roman"/>
                <w:spacing w:val="3"/>
              </w:rPr>
              <w:t>s</w:t>
            </w:r>
            <w:r w:rsidRPr="009C6D55">
              <w:rPr>
                <w:rFonts w:ascii="Times New Roman" w:hAnsi="Times New Roman" w:cs="Times New Roman"/>
              </w:rPr>
              <w:t>i d</w:t>
            </w:r>
            <w:r w:rsidRPr="009C6D55">
              <w:rPr>
                <w:rFonts w:ascii="Times New Roman" w:hAnsi="Times New Roman" w:cs="Times New Roman"/>
                <w:spacing w:val="4"/>
              </w:rPr>
              <w:t>a</w:t>
            </w:r>
            <w:r w:rsidRPr="009C6D55">
              <w:rPr>
                <w:rFonts w:ascii="Times New Roman" w:hAnsi="Times New Roman" w:cs="Times New Roman"/>
                <w:spacing w:val="-9"/>
              </w:rPr>
              <w:t>l</w:t>
            </w:r>
            <w:r w:rsidRPr="009C6D55">
              <w:rPr>
                <w:rFonts w:ascii="Times New Roman" w:hAnsi="Times New Roman" w:cs="Times New Roman"/>
                <w:spacing w:val="4"/>
              </w:rPr>
              <w:t>a</w:t>
            </w:r>
            <w:r w:rsidRPr="009C6D55">
              <w:rPr>
                <w:rFonts w:ascii="Times New Roman" w:hAnsi="Times New Roman" w:cs="Times New Roman"/>
              </w:rPr>
              <w:t>m</w:t>
            </w:r>
            <w:r w:rsidRPr="009C6D55">
              <w:rPr>
                <w:rFonts w:ascii="Times New Roman" w:hAnsi="Times New Roman" w:cs="Times New Roman"/>
                <w:spacing w:val="22"/>
              </w:rPr>
              <w:t xml:space="preserve"> </w:t>
            </w:r>
            <w:r w:rsidRPr="009C6D55">
              <w:rPr>
                <w:rFonts w:ascii="Times New Roman" w:hAnsi="Times New Roman" w:cs="Times New Roman"/>
              </w:rPr>
              <w:t>p</w:t>
            </w:r>
            <w:r w:rsidRPr="009C6D55">
              <w:rPr>
                <w:rFonts w:ascii="Times New Roman" w:hAnsi="Times New Roman" w:cs="Times New Roman"/>
                <w:spacing w:val="4"/>
              </w:rPr>
              <w:t>e</w:t>
            </w:r>
            <w:r w:rsidRPr="009C6D55">
              <w:rPr>
                <w:rFonts w:ascii="Times New Roman" w:hAnsi="Times New Roman" w:cs="Times New Roman"/>
                <w:spacing w:val="-5"/>
              </w:rPr>
              <w:t>n</w:t>
            </w:r>
            <w:r w:rsidRPr="009C6D55">
              <w:rPr>
                <w:rFonts w:ascii="Times New Roman" w:hAnsi="Times New Roman" w:cs="Times New Roman"/>
              </w:rPr>
              <w:t>g</w:t>
            </w:r>
            <w:r w:rsidRPr="009C6D55">
              <w:rPr>
                <w:rFonts w:ascii="Times New Roman" w:hAnsi="Times New Roman" w:cs="Times New Roman"/>
                <w:spacing w:val="4"/>
              </w:rPr>
              <w:t>a</w:t>
            </w:r>
            <w:r w:rsidRPr="009C6D55">
              <w:rPr>
                <w:rFonts w:ascii="Times New Roman" w:hAnsi="Times New Roman" w:cs="Times New Roman"/>
                <w:spacing w:val="-4"/>
              </w:rPr>
              <w:t>m</w:t>
            </w:r>
            <w:r w:rsidRPr="009C6D55">
              <w:rPr>
                <w:rFonts w:ascii="Times New Roman" w:hAnsi="Times New Roman" w:cs="Times New Roman"/>
                <w:spacing w:val="5"/>
              </w:rPr>
              <w:t>b</w:t>
            </w:r>
            <w:r w:rsidRPr="009C6D55">
              <w:rPr>
                <w:rFonts w:ascii="Times New Roman" w:hAnsi="Times New Roman" w:cs="Times New Roman"/>
              </w:rPr>
              <w:t>i</w:t>
            </w:r>
            <w:r w:rsidRPr="009C6D55">
              <w:rPr>
                <w:rFonts w:ascii="Times New Roman" w:hAnsi="Times New Roman" w:cs="Times New Roman"/>
                <w:spacing w:val="-4"/>
              </w:rPr>
              <w:t>l</w:t>
            </w:r>
            <w:r w:rsidRPr="009C6D55">
              <w:rPr>
                <w:rFonts w:ascii="Times New Roman" w:hAnsi="Times New Roman" w:cs="Times New Roman"/>
                <w:spacing w:val="4"/>
              </w:rPr>
              <w:t>a</w:t>
            </w:r>
            <w:r w:rsidRPr="009C6D55">
              <w:rPr>
                <w:rFonts w:ascii="Times New Roman" w:hAnsi="Times New Roman" w:cs="Times New Roman"/>
              </w:rPr>
              <w:t>n k</w:t>
            </w:r>
            <w:r w:rsidRPr="009C6D55">
              <w:rPr>
                <w:rFonts w:ascii="Times New Roman" w:hAnsi="Times New Roman" w:cs="Times New Roman"/>
                <w:spacing w:val="-1"/>
              </w:rPr>
              <w:t>e</w:t>
            </w:r>
            <w:r w:rsidRPr="009C6D55">
              <w:rPr>
                <w:rFonts w:ascii="Times New Roman" w:hAnsi="Times New Roman" w:cs="Times New Roman"/>
              </w:rPr>
              <w:t>pu</w:t>
            </w:r>
            <w:r w:rsidRPr="009C6D55">
              <w:rPr>
                <w:rFonts w:ascii="Times New Roman" w:hAnsi="Times New Roman" w:cs="Times New Roman"/>
                <w:spacing w:val="5"/>
              </w:rPr>
              <w:t>t</w:t>
            </w:r>
            <w:r w:rsidRPr="009C6D55">
              <w:rPr>
                <w:rFonts w:ascii="Times New Roman" w:hAnsi="Times New Roman" w:cs="Times New Roman"/>
              </w:rPr>
              <w:t>u</w:t>
            </w:r>
            <w:r w:rsidRPr="009C6D55">
              <w:rPr>
                <w:rFonts w:ascii="Times New Roman" w:hAnsi="Times New Roman" w:cs="Times New Roman"/>
                <w:spacing w:val="-2"/>
              </w:rPr>
              <w:t>s</w:t>
            </w:r>
            <w:r w:rsidRPr="009C6D55">
              <w:rPr>
                <w:rFonts w:ascii="Times New Roman" w:hAnsi="Times New Roman" w:cs="Times New Roman"/>
                <w:spacing w:val="-1"/>
              </w:rPr>
              <w:t>a</w:t>
            </w:r>
            <w:r w:rsidRPr="009C6D55">
              <w:rPr>
                <w:rFonts w:ascii="Times New Roman" w:hAnsi="Times New Roman" w:cs="Times New Roman"/>
              </w:rPr>
              <w:t>n</w:t>
            </w:r>
            <w:r w:rsidRPr="009C6D55">
              <w:rPr>
                <w:rFonts w:ascii="Times New Roman" w:hAnsi="Times New Roman" w:cs="Times New Roman"/>
                <w:lang w:val="en-US"/>
              </w:rPr>
              <w:t xml:space="preserve"> </w:t>
            </w:r>
            <w:r w:rsidRPr="009C6D55">
              <w:rPr>
                <w:rFonts w:ascii="Times New Roman" w:hAnsi="Times New Roman" w:cs="Times New Roman"/>
                <w:spacing w:val="5"/>
              </w:rPr>
              <w:t>u</w:t>
            </w:r>
            <w:r w:rsidRPr="009C6D55">
              <w:rPr>
                <w:rFonts w:ascii="Times New Roman" w:hAnsi="Times New Roman" w:cs="Times New Roman"/>
                <w:spacing w:val="-5"/>
              </w:rPr>
              <w:t>n</w:t>
            </w:r>
            <w:r w:rsidRPr="009C6D55">
              <w:rPr>
                <w:rFonts w:ascii="Times New Roman" w:hAnsi="Times New Roman" w:cs="Times New Roman"/>
                <w:spacing w:val="5"/>
              </w:rPr>
              <w:t>t</w:t>
            </w:r>
            <w:r w:rsidRPr="009C6D55">
              <w:rPr>
                <w:rFonts w:ascii="Times New Roman" w:hAnsi="Times New Roman" w:cs="Times New Roman"/>
              </w:rPr>
              <w:t>uk</w:t>
            </w:r>
            <w:r w:rsidRPr="009C6D55">
              <w:rPr>
                <w:rFonts w:ascii="Times New Roman" w:hAnsi="Times New Roman" w:cs="Times New Roman"/>
                <w:lang w:val="en-US"/>
              </w:rPr>
              <w:t xml:space="preserve"> </w:t>
            </w:r>
            <w:r w:rsidRPr="009C6D55">
              <w:rPr>
                <w:rFonts w:ascii="Times New Roman" w:hAnsi="Times New Roman" w:cs="Times New Roman"/>
                <w:spacing w:val="-4"/>
              </w:rPr>
              <w:t>m</w:t>
            </w:r>
            <w:r w:rsidRPr="009C6D55">
              <w:rPr>
                <w:rFonts w:ascii="Times New Roman" w:hAnsi="Times New Roman" w:cs="Times New Roman"/>
                <w:spacing w:val="4"/>
              </w:rPr>
              <w:t>e</w:t>
            </w:r>
            <w:r w:rsidRPr="009C6D55">
              <w:rPr>
                <w:rFonts w:ascii="Times New Roman" w:hAnsi="Times New Roman" w:cs="Times New Roman"/>
                <w:spacing w:val="-5"/>
              </w:rPr>
              <w:t>n</w:t>
            </w:r>
            <w:r w:rsidRPr="009C6D55">
              <w:rPr>
                <w:rFonts w:ascii="Times New Roman" w:hAnsi="Times New Roman" w:cs="Times New Roman"/>
                <w:spacing w:val="5"/>
              </w:rPr>
              <w:t>u</w:t>
            </w:r>
            <w:r w:rsidRPr="009C6D55">
              <w:rPr>
                <w:rFonts w:ascii="Times New Roman" w:hAnsi="Times New Roman" w:cs="Times New Roman"/>
              </w:rPr>
              <w:t>n</w:t>
            </w:r>
            <w:r w:rsidRPr="009C6D55">
              <w:rPr>
                <w:rFonts w:ascii="Times New Roman" w:hAnsi="Times New Roman" w:cs="Times New Roman"/>
                <w:spacing w:val="-4"/>
              </w:rPr>
              <w:t>j</w:t>
            </w:r>
            <w:r w:rsidRPr="009C6D55">
              <w:rPr>
                <w:rFonts w:ascii="Times New Roman" w:hAnsi="Times New Roman" w:cs="Times New Roman"/>
                <w:spacing w:val="4"/>
              </w:rPr>
              <w:t>a</w:t>
            </w:r>
            <w:r w:rsidRPr="009C6D55">
              <w:rPr>
                <w:rFonts w:ascii="Times New Roman" w:hAnsi="Times New Roman" w:cs="Times New Roman"/>
                <w:spacing w:val="-5"/>
              </w:rPr>
              <w:t>n</w:t>
            </w:r>
            <w:r w:rsidRPr="009C6D55">
              <w:rPr>
                <w:rFonts w:ascii="Times New Roman" w:hAnsi="Times New Roman" w:cs="Times New Roman"/>
              </w:rPr>
              <w:t>g</w:t>
            </w:r>
            <w:r w:rsidRPr="009C6D55">
              <w:rPr>
                <w:rFonts w:ascii="Times New Roman" w:hAnsi="Times New Roman" w:cs="Times New Roman"/>
                <w:lang w:val="en-US"/>
              </w:rPr>
              <w:t xml:space="preserve"> </w:t>
            </w:r>
            <w:r w:rsidRPr="009C6D55">
              <w:rPr>
                <w:rFonts w:ascii="Times New Roman" w:hAnsi="Times New Roman" w:cs="Times New Roman"/>
              </w:rPr>
              <w:t>k</w:t>
            </w:r>
            <w:r w:rsidRPr="009C6D55">
              <w:rPr>
                <w:rFonts w:ascii="Times New Roman" w:hAnsi="Times New Roman" w:cs="Times New Roman"/>
                <w:spacing w:val="-1"/>
              </w:rPr>
              <w:t>e</w:t>
            </w:r>
            <w:r w:rsidRPr="009C6D55">
              <w:rPr>
                <w:rFonts w:ascii="Times New Roman" w:hAnsi="Times New Roman" w:cs="Times New Roman"/>
                <w:spacing w:val="-5"/>
              </w:rPr>
              <w:t>b</w:t>
            </w:r>
            <w:r w:rsidRPr="009C6D55">
              <w:rPr>
                <w:rFonts w:ascii="Times New Roman" w:hAnsi="Times New Roman" w:cs="Times New Roman"/>
                <w:spacing w:val="-1"/>
              </w:rPr>
              <w:t>e</w:t>
            </w:r>
            <w:r w:rsidRPr="009C6D55">
              <w:rPr>
                <w:rFonts w:ascii="Times New Roman" w:hAnsi="Times New Roman" w:cs="Times New Roman"/>
                <w:spacing w:val="6"/>
              </w:rPr>
              <w:t>r</w:t>
            </w:r>
            <w:r w:rsidRPr="009C6D55">
              <w:rPr>
                <w:rFonts w:ascii="Times New Roman" w:hAnsi="Times New Roman" w:cs="Times New Roman"/>
                <w:spacing w:val="-5"/>
              </w:rPr>
              <w:t>h</w:t>
            </w:r>
            <w:r w:rsidRPr="009C6D55">
              <w:rPr>
                <w:rFonts w:ascii="Times New Roman" w:hAnsi="Times New Roman" w:cs="Times New Roman"/>
                <w:spacing w:val="4"/>
              </w:rPr>
              <w:t>a</w:t>
            </w:r>
            <w:r w:rsidRPr="009C6D55">
              <w:rPr>
                <w:rFonts w:ascii="Times New Roman" w:hAnsi="Times New Roman" w:cs="Times New Roman"/>
                <w:spacing w:val="3"/>
              </w:rPr>
              <w:t>s</w:t>
            </w:r>
            <w:r w:rsidRPr="009C6D55">
              <w:rPr>
                <w:rFonts w:ascii="Times New Roman" w:hAnsi="Times New Roman" w:cs="Times New Roman"/>
                <w:spacing w:val="-4"/>
              </w:rPr>
              <w:t>il</w:t>
            </w:r>
            <w:r w:rsidRPr="009C6D55">
              <w:rPr>
                <w:rFonts w:ascii="Times New Roman" w:hAnsi="Times New Roman" w:cs="Times New Roman"/>
                <w:spacing w:val="4"/>
              </w:rPr>
              <w:t>a</w:t>
            </w:r>
            <w:r w:rsidRPr="009C6D55">
              <w:rPr>
                <w:rFonts w:ascii="Times New Roman" w:hAnsi="Times New Roman" w:cs="Times New Roman"/>
              </w:rPr>
              <w:t>n</w:t>
            </w:r>
            <w:r w:rsidRPr="009C6D55">
              <w:rPr>
                <w:rFonts w:ascii="Times New Roman" w:hAnsi="Times New Roman" w:cs="Times New Roman"/>
                <w:lang w:val="en-US"/>
              </w:rPr>
              <w:t xml:space="preserve"> </w:t>
            </w:r>
            <w:r w:rsidRPr="009C6D55">
              <w:rPr>
                <w:rFonts w:ascii="Times New Roman" w:hAnsi="Times New Roman" w:cs="Times New Roman"/>
                <w:spacing w:val="5"/>
              </w:rPr>
              <w:t>u</w:t>
            </w:r>
            <w:r w:rsidRPr="009C6D55">
              <w:rPr>
                <w:rFonts w:ascii="Times New Roman" w:hAnsi="Times New Roman" w:cs="Times New Roman"/>
                <w:spacing w:val="-2"/>
              </w:rPr>
              <w:t>s</w:t>
            </w:r>
            <w:r w:rsidRPr="009C6D55">
              <w:rPr>
                <w:rFonts w:ascii="Times New Roman" w:hAnsi="Times New Roman" w:cs="Times New Roman"/>
                <w:spacing w:val="4"/>
              </w:rPr>
              <w:t>a</w:t>
            </w:r>
            <w:r w:rsidRPr="009C6D55">
              <w:rPr>
                <w:rFonts w:ascii="Times New Roman" w:hAnsi="Times New Roman" w:cs="Times New Roman"/>
                <w:spacing w:val="-5"/>
              </w:rPr>
              <w:t>h</w:t>
            </w:r>
            <w:r w:rsidRPr="009C6D55">
              <w:rPr>
                <w:rFonts w:ascii="Times New Roman" w:hAnsi="Times New Roman" w:cs="Times New Roman"/>
              </w:rPr>
              <w:t xml:space="preserve">a </w:t>
            </w:r>
            <w:r w:rsidRPr="009C6D55">
              <w:rPr>
                <w:rFonts w:ascii="Times New Roman" w:hAnsi="Times New Roman" w:cs="Times New Roman"/>
                <w:spacing w:val="5"/>
              </w:rPr>
              <w:t>t</w:t>
            </w:r>
            <w:r w:rsidRPr="009C6D55">
              <w:rPr>
                <w:rFonts w:ascii="Times New Roman" w:hAnsi="Times New Roman" w:cs="Times New Roman"/>
                <w:spacing w:val="-1"/>
              </w:rPr>
              <w:t>e</w:t>
            </w:r>
            <w:r w:rsidRPr="009C6D55">
              <w:rPr>
                <w:rFonts w:ascii="Times New Roman" w:hAnsi="Times New Roman" w:cs="Times New Roman"/>
                <w:spacing w:val="2"/>
              </w:rPr>
              <w:t>r</w:t>
            </w:r>
            <w:r w:rsidRPr="009C6D55">
              <w:rPr>
                <w:rFonts w:ascii="Times New Roman" w:hAnsi="Times New Roman" w:cs="Times New Roman"/>
                <w:spacing w:val="-5"/>
              </w:rPr>
              <w:t>h</w:t>
            </w:r>
            <w:r w:rsidRPr="009C6D55">
              <w:rPr>
                <w:rFonts w:ascii="Times New Roman" w:hAnsi="Times New Roman" w:cs="Times New Roman"/>
                <w:spacing w:val="-1"/>
              </w:rPr>
              <w:t>a</w:t>
            </w:r>
            <w:r w:rsidRPr="009C6D55">
              <w:rPr>
                <w:rFonts w:ascii="Times New Roman" w:hAnsi="Times New Roman" w:cs="Times New Roman"/>
              </w:rPr>
              <w:t>d</w:t>
            </w:r>
            <w:r w:rsidRPr="009C6D55">
              <w:rPr>
                <w:rFonts w:ascii="Times New Roman" w:hAnsi="Times New Roman" w:cs="Times New Roman"/>
                <w:spacing w:val="-1"/>
              </w:rPr>
              <w:t>a</w:t>
            </w:r>
            <w:r w:rsidRPr="009C6D55">
              <w:rPr>
                <w:rFonts w:ascii="Times New Roman" w:hAnsi="Times New Roman" w:cs="Times New Roman"/>
              </w:rPr>
              <w:t>p k</w:t>
            </w:r>
            <w:r w:rsidRPr="009C6D55">
              <w:rPr>
                <w:rFonts w:ascii="Times New Roman" w:hAnsi="Times New Roman" w:cs="Times New Roman"/>
                <w:spacing w:val="-1"/>
              </w:rPr>
              <w:t>e</w:t>
            </w:r>
            <w:r w:rsidRPr="009C6D55">
              <w:rPr>
                <w:rFonts w:ascii="Times New Roman" w:hAnsi="Times New Roman" w:cs="Times New Roman"/>
                <w:spacing w:val="-5"/>
              </w:rPr>
              <w:t>b</w:t>
            </w:r>
            <w:r w:rsidRPr="009C6D55">
              <w:rPr>
                <w:rFonts w:ascii="Times New Roman" w:hAnsi="Times New Roman" w:cs="Times New Roman"/>
                <w:spacing w:val="-1"/>
              </w:rPr>
              <w:t>e</w:t>
            </w:r>
            <w:r w:rsidRPr="009C6D55">
              <w:rPr>
                <w:rFonts w:ascii="Times New Roman" w:hAnsi="Times New Roman" w:cs="Times New Roman"/>
                <w:spacing w:val="6"/>
              </w:rPr>
              <w:t>r</w:t>
            </w:r>
            <w:r w:rsidRPr="009C6D55">
              <w:rPr>
                <w:rFonts w:ascii="Times New Roman" w:hAnsi="Times New Roman" w:cs="Times New Roman"/>
                <w:spacing w:val="-5"/>
              </w:rPr>
              <w:t>h</w:t>
            </w:r>
            <w:r w:rsidRPr="009C6D55">
              <w:rPr>
                <w:rFonts w:ascii="Times New Roman" w:hAnsi="Times New Roman" w:cs="Times New Roman"/>
                <w:spacing w:val="4"/>
              </w:rPr>
              <w:t>a</w:t>
            </w:r>
            <w:r w:rsidRPr="009C6D55">
              <w:rPr>
                <w:rFonts w:ascii="Times New Roman" w:hAnsi="Times New Roman" w:cs="Times New Roman"/>
                <w:spacing w:val="3"/>
              </w:rPr>
              <w:t>s</w:t>
            </w:r>
            <w:r w:rsidRPr="009C6D55">
              <w:rPr>
                <w:rFonts w:ascii="Times New Roman" w:hAnsi="Times New Roman" w:cs="Times New Roman"/>
                <w:spacing w:val="-4"/>
              </w:rPr>
              <w:t>il</w:t>
            </w:r>
            <w:r w:rsidRPr="009C6D55">
              <w:rPr>
                <w:rFonts w:ascii="Times New Roman" w:hAnsi="Times New Roman" w:cs="Times New Roman"/>
                <w:spacing w:val="4"/>
              </w:rPr>
              <w:t>a</w:t>
            </w:r>
            <w:r w:rsidRPr="009C6D55">
              <w:rPr>
                <w:rFonts w:ascii="Times New Roman" w:hAnsi="Times New Roman" w:cs="Times New Roman"/>
              </w:rPr>
              <w:t xml:space="preserve">n </w:t>
            </w:r>
            <w:r w:rsidRPr="009C6D55">
              <w:rPr>
                <w:rFonts w:ascii="Times New Roman" w:hAnsi="Times New Roman" w:cs="Times New Roman"/>
                <w:spacing w:val="29"/>
              </w:rPr>
              <w:t xml:space="preserve"> </w:t>
            </w:r>
            <w:r w:rsidRPr="009C6D55">
              <w:rPr>
                <w:rFonts w:ascii="Times New Roman" w:hAnsi="Times New Roman" w:cs="Times New Roman"/>
                <w:spacing w:val="5"/>
              </w:rPr>
              <w:t>u</w:t>
            </w:r>
            <w:r w:rsidRPr="009C6D55">
              <w:rPr>
                <w:rFonts w:ascii="Times New Roman" w:hAnsi="Times New Roman" w:cs="Times New Roman"/>
                <w:spacing w:val="-2"/>
              </w:rPr>
              <w:t>s</w:t>
            </w:r>
            <w:r w:rsidRPr="009C6D55">
              <w:rPr>
                <w:rFonts w:ascii="Times New Roman" w:hAnsi="Times New Roman" w:cs="Times New Roman"/>
                <w:spacing w:val="4"/>
              </w:rPr>
              <w:t>a</w:t>
            </w:r>
            <w:r w:rsidRPr="009C6D55">
              <w:rPr>
                <w:rFonts w:ascii="Times New Roman" w:hAnsi="Times New Roman" w:cs="Times New Roman"/>
                <w:spacing w:val="-5"/>
              </w:rPr>
              <w:t>h</w:t>
            </w:r>
            <w:r w:rsidRPr="009C6D55">
              <w:rPr>
                <w:rFonts w:ascii="Times New Roman" w:hAnsi="Times New Roman" w:cs="Times New Roman"/>
              </w:rPr>
              <w:t>a p</w:t>
            </w:r>
            <w:r w:rsidRPr="009C6D55">
              <w:rPr>
                <w:rFonts w:ascii="Times New Roman" w:hAnsi="Times New Roman" w:cs="Times New Roman"/>
                <w:spacing w:val="-1"/>
              </w:rPr>
              <w:t>a</w:t>
            </w:r>
            <w:r w:rsidRPr="009C6D55">
              <w:rPr>
                <w:rFonts w:ascii="Times New Roman" w:hAnsi="Times New Roman" w:cs="Times New Roman"/>
              </w:rPr>
              <w:t>da</w:t>
            </w:r>
            <w:r w:rsidRPr="009C6D55">
              <w:rPr>
                <w:rFonts w:ascii="Times New Roman" w:hAnsi="Times New Roman" w:cs="Times New Roman"/>
                <w:spacing w:val="25"/>
              </w:rPr>
              <w:t xml:space="preserve"> </w:t>
            </w:r>
            <w:r w:rsidRPr="009C6D55">
              <w:rPr>
                <w:rFonts w:ascii="Times New Roman" w:hAnsi="Times New Roman" w:cs="Times New Roman"/>
              </w:rPr>
              <w:t>U</w:t>
            </w:r>
            <w:r w:rsidRPr="009C6D55">
              <w:rPr>
                <w:rFonts w:ascii="Times New Roman" w:hAnsi="Times New Roman" w:cs="Times New Roman"/>
                <w:spacing w:val="3"/>
              </w:rPr>
              <w:t>M</w:t>
            </w:r>
            <w:r w:rsidRPr="009C6D55">
              <w:rPr>
                <w:rFonts w:ascii="Times New Roman" w:hAnsi="Times New Roman" w:cs="Times New Roman"/>
                <w:spacing w:val="-5"/>
              </w:rPr>
              <w:t>K</w:t>
            </w:r>
            <w:r w:rsidRPr="009C6D55">
              <w:rPr>
                <w:rFonts w:ascii="Times New Roman" w:hAnsi="Times New Roman" w:cs="Times New Roman"/>
              </w:rPr>
              <w:t xml:space="preserve">M </w:t>
            </w:r>
            <w:r w:rsidRPr="009C6D55">
              <w:rPr>
                <w:rFonts w:ascii="Times New Roman" w:hAnsi="Times New Roman" w:cs="Times New Roman"/>
                <w:spacing w:val="-1"/>
              </w:rPr>
              <w:t>e</w:t>
            </w:r>
            <w:r w:rsidRPr="009C6D55">
              <w:rPr>
                <w:rFonts w:ascii="Times New Roman" w:hAnsi="Times New Roman" w:cs="Times New Roman"/>
                <w:spacing w:val="-5"/>
              </w:rPr>
              <w:t>n</w:t>
            </w:r>
            <w:r w:rsidRPr="009C6D55">
              <w:rPr>
                <w:rFonts w:ascii="Times New Roman" w:hAnsi="Times New Roman" w:cs="Times New Roman"/>
                <w:spacing w:val="10"/>
              </w:rPr>
              <w:t>t</w:t>
            </w:r>
            <w:r w:rsidRPr="009C6D55">
              <w:rPr>
                <w:rFonts w:ascii="Times New Roman" w:hAnsi="Times New Roman" w:cs="Times New Roman"/>
                <w:spacing w:val="-4"/>
              </w:rPr>
              <w:t>i</w:t>
            </w:r>
            <w:r w:rsidRPr="009C6D55">
              <w:rPr>
                <w:rFonts w:ascii="Times New Roman" w:hAnsi="Times New Roman" w:cs="Times New Roman"/>
                <w:spacing w:val="-5"/>
              </w:rPr>
              <w:t>n</w:t>
            </w:r>
            <w:r w:rsidRPr="009C6D55">
              <w:rPr>
                <w:rFonts w:ascii="Times New Roman" w:hAnsi="Times New Roman" w:cs="Times New Roman"/>
              </w:rPr>
              <w:t>g</w:t>
            </w:r>
            <w:r w:rsidRPr="009C6D55">
              <w:rPr>
                <w:rFonts w:ascii="Times New Roman" w:hAnsi="Times New Roman" w:cs="Times New Roman"/>
                <w:spacing w:val="2"/>
              </w:rPr>
              <w:t>-</w:t>
            </w:r>
            <w:r w:rsidRPr="009C6D55">
              <w:rPr>
                <w:rFonts w:ascii="Times New Roman" w:hAnsi="Times New Roman" w:cs="Times New Roman"/>
                <w:spacing w:val="4"/>
              </w:rPr>
              <w:t>e</w:t>
            </w:r>
            <w:r w:rsidRPr="009C6D55">
              <w:rPr>
                <w:rFonts w:ascii="Times New Roman" w:hAnsi="Times New Roman" w:cs="Times New Roman"/>
                <w:spacing w:val="-5"/>
              </w:rPr>
              <w:t>n</w:t>
            </w:r>
            <w:r w:rsidRPr="009C6D55">
              <w:rPr>
                <w:rFonts w:ascii="Times New Roman" w:hAnsi="Times New Roman" w:cs="Times New Roman"/>
                <w:spacing w:val="10"/>
              </w:rPr>
              <w:t>t</w:t>
            </w:r>
            <w:r w:rsidRPr="009C6D55">
              <w:rPr>
                <w:rFonts w:ascii="Times New Roman" w:hAnsi="Times New Roman" w:cs="Times New Roman"/>
                <w:spacing w:val="-4"/>
              </w:rPr>
              <w:t>i</w:t>
            </w:r>
            <w:r w:rsidRPr="009C6D55">
              <w:rPr>
                <w:rFonts w:ascii="Times New Roman" w:hAnsi="Times New Roman" w:cs="Times New Roman"/>
                <w:spacing w:val="-5"/>
              </w:rPr>
              <w:t>n</w:t>
            </w:r>
            <w:r w:rsidRPr="009C6D55">
              <w:rPr>
                <w:rFonts w:ascii="Times New Roman" w:hAnsi="Times New Roman" w:cs="Times New Roman"/>
              </w:rPr>
              <w:t>g</w:t>
            </w:r>
            <w:r w:rsidRPr="009C6D55">
              <w:rPr>
                <w:rFonts w:ascii="Times New Roman" w:hAnsi="Times New Roman" w:cs="Times New Roman"/>
                <w:lang w:val="en-US"/>
              </w:rPr>
              <w:t xml:space="preserve"> </w:t>
            </w:r>
            <w:r w:rsidRPr="009C6D55">
              <w:rPr>
                <w:rFonts w:ascii="Times New Roman" w:hAnsi="Times New Roman" w:cs="Times New Roman"/>
              </w:rPr>
              <w:t>g</w:t>
            </w:r>
            <w:r w:rsidRPr="009C6D55">
              <w:rPr>
                <w:rFonts w:ascii="Times New Roman" w:hAnsi="Times New Roman" w:cs="Times New Roman"/>
                <w:spacing w:val="-1"/>
              </w:rPr>
              <w:t>e</w:t>
            </w:r>
            <w:r w:rsidRPr="009C6D55">
              <w:rPr>
                <w:rFonts w:ascii="Times New Roman" w:hAnsi="Times New Roman" w:cs="Times New Roman"/>
              </w:rPr>
              <w:t>puk</w:t>
            </w:r>
            <w:r w:rsidRPr="009C6D55">
              <w:rPr>
                <w:rFonts w:ascii="Times New Roman" w:hAnsi="Times New Roman" w:cs="Times New Roman"/>
                <w:spacing w:val="26"/>
              </w:rPr>
              <w:t xml:space="preserve"> </w:t>
            </w:r>
            <w:r w:rsidRPr="009C6D55">
              <w:rPr>
                <w:rFonts w:ascii="Times New Roman" w:hAnsi="Times New Roman" w:cs="Times New Roman"/>
                <w:spacing w:val="5"/>
              </w:rPr>
              <w:t>d</w:t>
            </w:r>
            <w:r w:rsidRPr="009C6D55">
              <w:rPr>
                <w:rFonts w:ascii="Times New Roman" w:hAnsi="Times New Roman" w:cs="Times New Roman"/>
              </w:rPr>
              <w:t>i</w:t>
            </w:r>
            <w:r w:rsidRPr="009C6D55">
              <w:rPr>
                <w:rFonts w:ascii="Times New Roman" w:hAnsi="Times New Roman" w:cs="Times New Roman"/>
                <w:spacing w:val="22"/>
              </w:rPr>
              <w:t xml:space="preserve"> </w:t>
            </w:r>
            <w:r w:rsidRPr="009C6D55">
              <w:rPr>
                <w:rFonts w:ascii="Times New Roman" w:hAnsi="Times New Roman" w:cs="Times New Roman"/>
                <w:spacing w:val="-5"/>
              </w:rPr>
              <w:t>K</w:t>
            </w:r>
            <w:r w:rsidRPr="009C6D55">
              <w:rPr>
                <w:rFonts w:ascii="Times New Roman" w:hAnsi="Times New Roman" w:cs="Times New Roman"/>
                <w:spacing w:val="5"/>
              </w:rPr>
              <w:t>ot</w:t>
            </w:r>
            <w:r w:rsidRPr="009C6D55">
              <w:rPr>
                <w:rFonts w:ascii="Times New Roman" w:hAnsi="Times New Roman" w:cs="Times New Roman"/>
              </w:rPr>
              <w:t>a</w:t>
            </w:r>
            <w:r w:rsidRPr="009C6D55">
              <w:rPr>
                <w:rFonts w:ascii="Times New Roman" w:hAnsi="Times New Roman" w:cs="Times New Roman"/>
                <w:spacing w:val="25"/>
              </w:rPr>
              <w:t xml:space="preserve"> </w:t>
            </w:r>
            <w:r w:rsidRPr="009C6D55">
              <w:rPr>
                <w:rFonts w:ascii="Times New Roman" w:hAnsi="Times New Roman" w:cs="Times New Roman"/>
                <w:spacing w:val="1"/>
              </w:rPr>
              <w:t>S</w:t>
            </w:r>
            <w:r w:rsidRPr="009C6D55">
              <w:rPr>
                <w:rFonts w:ascii="Times New Roman" w:hAnsi="Times New Roman" w:cs="Times New Roman"/>
                <w:spacing w:val="-1"/>
              </w:rPr>
              <w:t>a</w:t>
            </w:r>
            <w:r w:rsidRPr="009C6D55">
              <w:rPr>
                <w:rFonts w:ascii="Times New Roman" w:hAnsi="Times New Roman" w:cs="Times New Roman"/>
                <w:spacing w:val="-9"/>
              </w:rPr>
              <w:t>l</w:t>
            </w:r>
            <w:r w:rsidRPr="009C6D55">
              <w:rPr>
                <w:rFonts w:ascii="Times New Roman" w:hAnsi="Times New Roman" w:cs="Times New Roman"/>
              </w:rPr>
              <w:t>a</w:t>
            </w:r>
            <w:r w:rsidRPr="009C6D55">
              <w:rPr>
                <w:rFonts w:ascii="Times New Roman" w:hAnsi="Times New Roman" w:cs="Times New Roman"/>
                <w:lang w:val="en-US"/>
              </w:rPr>
              <w:t xml:space="preserve"> </w:t>
            </w:r>
            <w:r w:rsidRPr="009C6D55">
              <w:rPr>
                <w:rFonts w:ascii="Times New Roman" w:hAnsi="Times New Roman" w:cs="Times New Roman"/>
                <w:spacing w:val="2"/>
              </w:rPr>
              <w:t>T</w:t>
            </w:r>
            <w:r w:rsidRPr="009C6D55">
              <w:rPr>
                <w:rFonts w:ascii="Times New Roman" w:hAnsi="Times New Roman" w:cs="Times New Roman"/>
                <w:spacing w:val="-9"/>
              </w:rPr>
              <w:t>i</w:t>
            </w:r>
            <w:r w:rsidRPr="009C6D55">
              <w:rPr>
                <w:rFonts w:ascii="Times New Roman" w:hAnsi="Times New Roman" w:cs="Times New Roman"/>
                <w:spacing w:val="5"/>
              </w:rPr>
              <w:t>g</w:t>
            </w:r>
            <w:r w:rsidRPr="009C6D55">
              <w:rPr>
                <w:rFonts w:ascii="Times New Roman" w:hAnsi="Times New Roman" w:cs="Times New Roman"/>
              </w:rPr>
              <w:t>a</w:t>
            </w:r>
          </w:p>
        </w:tc>
        <w:tc>
          <w:tcPr>
            <w:tcW w:w="999" w:type="pct"/>
          </w:tcPr>
          <w:p w14:paraId="6F917561" w14:textId="77777777" w:rsidR="0088437F" w:rsidRPr="009C6D55" w:rsidRDefault="0088437F" w:rsidP="002B15C0">
            <w:pPr>
              <w:autoSpaceDE w:val="0"/>
              <w:autoSpaceDN w:val="0"/>
              <w:adjustRightInd w:val="0"/>
              <w:spacing w:before="2" w:after="0"/>
              <w:ind w:left="100" w:right="178"/>
              <w:rPr>
                <w:rFonts w:ascii="Times New Roman" w:hAnsi="Times New Roman" w:cs="Times New Roman"/>
              </w:rPr>
            </w:pPr>
            <w:r w:rsidRPr="009C6D55">
              <w:rPr>
                <w:rFonts w:ascii="Times New Roman" w:hAnsi="Times New Roman" w:cs="Times New Roman"/>
                <w:spacing w:val="1"/>
              </w:rPr>
              <w:t>P</w:t>
            </w:r>
            <w:r w:rsidRPr="009C6D55">
              <w:rPr>
                <w:rFonts w:ascii="Times New Roman" w:hAnsi="Times New Roman" w:cs="Times New Roman"/>
                <w:spacing w:val="-1"/>
              </w:rPr>
              <w:t>e</w:t>
            </w:r>
            <w:r w:rsidRPr="009C6D55">
              <w:rPr>
                <w:rFonts w:ascii="Times New Roman" w:hAnsi="Times New Roman" w:cs="Times New Roman"/>
                <w:spacing w:val="-5"/>
              </w:rPr>
              <w:t>n</w:t>
            </w:r>
            <w:r w:rsidRPr="009C6D55">
              <w:rPr>
                <w:rFonts w:ascii="Times New Roman" w:hAnsi="Times New Roman" w:cs="Times New Roman"/>
              </w:rPr>
              <w:t>gg</w:t>
            </w:r>
            <w:r w:rsidRPr="009C6D55">
              <w:rPr>
                <w:rFonts w:ascii="Times New Roman" w:hAnsi="Times New Roman" w:cs="Times New Roman"/>
                <w:spacing w:val="5"/>
              </w:rPr>
              <w:t>u</w:t>
            </w:r>
            <w:r w:rsidRPr="009C6D55">
              <w:rPr>
                <w:rFonts w:ascii="Times New Roman" w:hAnsi="Times New Roman" w:cs="Times New Roman"/>
                <w:spacing w:val="-5"/>
              </w:rPr>
              <w:t>n</w:t>
            </w:r>
            <w:r w:rsidRPr="009C6D55">
              <w:rPr>
                <w:rFonts w:ascii="Times New Roman" w:hAnsi="Times New Roman" w:cs="Times New Roman"/>
                <w:spacing w:val="-1"/>
              </w:rPr>
              <w:t>a</w:t>
            </w:r>
            <w:r w:rsidRPr="009C6D55">
              <w:rPr>
                <w:rFonts w:ascii="Times New Roman" w:hAnsi="Times New Roman" w:cs="Times New Roman"/>
                <w:spacing w:val="4"/>
              </w:rPr>
              <w:t>a</w:t>
            </w:r>
            <w:r w:rsidRPr="009C6D55">
              <w:rPr>
                <w:rFonts w:ascii="Times New Roman" w:hAnsi="Times New Roman" w:cs="Times New Roman"/>
              </w:rPr>
              <w:t xml:space="preserve">n </w:t>
            </w:r>
            <w:r w:rsidRPr="009C6D55">
              <w:rPr>
                <w:rFonts w:ascii="Times New Roman" w:hAnsi="Times New Roman" w:cs="Times New Roman"/>
                <w:spacing w:val="2"/>
              </w:rPr>
              <w:t>I</w:t>
            </w:r>
            <w:r w:rsidRPr="009C6D55">
              <w:rPr>
                <w:rFonts w:ascii="Times New Roman" w:hAnsi="Times New Roman" w:cs="Times New Roman"/>
              </w:rPr>
              <w:t>n</w:t>
            </w:r>
            <w:r w:rsidRPr="009C6D55">
              <w:rPr>
                <w:rFonts w:ascii="Times New Roman" w:hAnsi="Times New Roman" w:cs="Times New Roman"/>
                <w:spacing w:val="-8"/>
              </w:rPr>
              <w:t>f</w:t>
            </w:r>
            <w:r w:rsidRPr="009C6D55">
              <w:rPr>
                <w:rFonts w:ascii="Times New Roman" w:hAnsi="Times New Roman" w:cs="Times New Roman"/>
                <w:spacing w:val="5"/>
              </w:rPr>
              <w:t>o</w:t>
            </w:r>
            <w:r w:rsidRPr="009C6D55">
              <w:rPr>
                <w:rFonts w:ascii="Times New Roman" w:hAnsi="Times New Roman" w:cs="Times New Roman"/>
                <w:spacing w:val="6"/>
              </w:rPr>
              <w:t>r</w:t>
            </w:r>
            <w:r w:rsidRPr="009C6D55">
              <w:rPr>
                <w:rFonts w:ascii="Times New Roman" w:hAnsi="Times New Roman" w:cs="Times New Roman"/>
                <w:spacing w:val="-9"/>
              </w:rPr>
              <w:t>m</w:t>
            </w:r>
            <w:r w:rsidRPr="009C6D55">
              <w:rPr>
                <w:rFonts w:ascii="Times New Roman" w:hAnsi="Times New Roman" w:cs="Times New Roman"/>
                <w:spacing w:val="-1"/>
              </w:rPr>
              <w:t>a</w:t>
            </w:r>
            <w:r w:rsidRPr="009C6D55">
              <w:rPr>
                <w:rFonts w:ascii="Times New Roman" w:hAnsi="Times New Roman" w:cs="Times New Roman"/>
                <w:spacing w:val="3"/>
              </w:rPr>
              <w:t>s</w:t>
            </w:r>
            <w:r w:rsidRPr="009C6D55">
              <w:rPr>
                <w:rFonts w:ascii="Times New Roman" w:hAnsi="Times New Roman" w:cs="Times New Roman"/>
              </w:rPr>
              <w:t xml:space="preserve">i </w:t>
            </w:r>
            <w:r w:rsidRPr="009C6D55">
              <w:rPr>
                <w:rFonts w:ascii="Times New Roman" w:hAnsi="Times New Roman" w:cs="Times New Roman"/>
                <w:spacing w:val="-5"/>
              </w:rPr>
              <w:t>A</w:t>
            </w:r>
            <w:r w:rsidRPr="009C6D55">
              <w:rPr>
                <w:rFonts w:ascii="Times New Roman" w:hAnsi="Times New Roman" w:cs="Times New Roman"/>
              </w:rPr>
              <w:t>k</w:t>
            </w:r>
            <w:r w:rsidRPr="009C6D55">
              <w:rPr>
                <w:rFonts w:ascii="Times New Roman" w:hAnsi="Times New Roman" w:cs="Times New Roman"/>
                <w:spacing w:val="5"/>
              </w:rPr>
              <w:t>u</w:t>
            </w:r>
            <w:r w:rsidRPr="009C6D55">
              <w:rPr>
                <w:rFonts w:ascii="Times New Roman" w:hAnsi="Times New Roman" w:cs="Times New Roman"/>
                <w:spacing w:val="-5"/>
              </w:rPr>
              <w:t>n</w:t>
            </w:r>
            <w:r w:rsidRPr="009C6D55">
              <w:rPr>
                <w:rFonts w:ascii="Times New Roman" w:hAnsi="Times New Roman" w:cs="Times New Roman"/>
                <w:spacing w:val="5"/>
              </w:rPr>
              <w:t>t</w:t>
            </w:r>
            <w:r w:rsidRPr="009C6D55">
              <w:rPr>
                <w:rFonts w:ascii="Times New Roman" w:hAnsi="Times New Roman" w:cs="Times New Roman"/>
                <w:spacing w:val="-1"/>
              </w:rPr>
              <w:t>a</w:t>
            </w:r>
            <w:r w:rsidRPr="009C6D55">
              <w:rPr>
                <w:rFonts w:ascii="Times New Roman" w:hAnsi="Times New Roman" w:cs="Times New Roman"/>
              </w:rPr>
              <w:t>n</w:t>
            </w:r>
            <w:r w:rsidRPr="009C6D55">
              <w:rPr>
                <w:rFonts w:ascii="Times New Roman" w:hAnsi="Times New Roman" w:cs="Times New Roman"/>
                <w:spacing w:val="3"/>
              </w:rPr>
              <w:t>s</w:t>
            </w:r>
            <w:r w:rsidRPr="009C6D55">
              <w:rPr>
                <w:rFonts w:ascii="Times New Roman" w:hAnsi="Times New Roman" w:cs="Times New Roman"/>
              </w:rPr>
              <w:t>i</w:t>
            </w:r>
          </w:p>
          <w:p w14:paraId="3A510D24" w14:textId="77777777" w:rsidR="0088437F" w:rsidRPr="009C6D55" w:rsidRDefault="0088437F" w:rsidP="002B15C0">
            <w:pPr>
              <w:autoSpaceDE w:val="0"/>
              <w:autoSpaceDN w:val="0"/>
              <w:adjustRightInd w:val="0"/>
              <w:spacing w:after="0"/>
              <w:ind w:left="100"/>
              <w:rPr>
                <w:rFonts w:ascii="Times New Roman" w:hAnsi="Times New Roman" w:cs="Times New Roman"/>
              </w:rPr>
            </w:pPr>
          </w:p>
        </w:tc>
        <w:tc>
          <w:tcPr>
            <w:tcW w:w="1548" w:type="pct"/>
          </w:tcPr>
          <w:p w14:paraId="5271DE24" w14:textId="77777777" w:rsidR="0088437F" w:rsidRPr="009C6D55" w:rsidRDefault="0088437F" w:rsidP="002B15C0">
            <w:pPr>
              <w:autoSpaceDE w:val="0"/>
              <w:autoSpaceDN w:val="0"/>
              <w:adjustRightInd w:val="0"/>
              <w:spacing w:after="0"/>
              <w:ind w:left="105"/>
              <w:rPr>
                <w:rFonts w:ascii="Times New Roman" w:hAnsi="Times New Roman" w:cs="Times New Roman"/>
              </w:rPr>
            </w:pPr>
            <w:r w:rsidRPr="009C6D55">
              <w:rPr>
                <w:rFonts w:ascii="Times New Roman" w:hAnsi="Times New Roman" w:cs="Times New Roman"/>
              </w:rPr>
              <w:t>H</w:t>
            </w:r>
            <w:r w:rsidRPr="009C6D55">
              <w:rPr>
                <w:rFonts w:ascii="Times New Roman" w:hAnsi="Times New Roman" w:cs="Times New Roman"/>
                <w:spacing w:val="-1"/>
              </w:rPr>
              <w:t>a</w:t>
            </w:r>
            <w:r w:rsidRPr="009C6D55">
              <w:rPr>
                <w:rFonts w:ascii="Times New Roman" w:hAnsi="Times New Roman" w:cs="Times New Roman"/>
                <w:spacing w:val="3"/>
              </w:rPr>
              <w:t>s</w:t>
            </w:r>
            <w:r w:rsidRPr="009C6D55">
              <w:rPr>
                <w:rFonts w:ascii="Times New Roman" w:hAnsi="Times New Roman" w:cs="Times New Roman"/>
              </w:rPr>
              <w:t>il</w:t>
            </w:r>
            <w:r w:rsidRPr="009C6D55">
              <w:rPr>
                <w:rFonts w:ascii="Times New Roman" w:hAnsi="Times New Roman" w:cs="Times New Roman"/>
                <w:spacing w:val="34"/>
              </w:rPr>
              <w:t xml:space="preserve"> </w:t>
            </w:r>
            <w:r w:rsidRPr="009C6D55">
              <w:rPr>
                <w:rFonts w:ascii="Times New Roman" w:hAnsi="Times New Roman" w:cs="Times New Roman"/>
              </w:rPr>
              <w:t>p</w:t>
            </w:r>
            <w:r w:rsidRPr="009C6D55">
              <w:rPr>
                <w:rFonts w:ascii="Times New Roman" w:hAnsi="Times New Roman" w:cs="Times New Roman"/>
                <w:spacing w:val="4"/>
              </w:rPr>
              <w:t>e</w:t>
            </w:r>
            <w:r w:rsidRPr="009C6D55">
              <w:rPr>
                <w:rFonts w:ascii="Times New Roman" w:hAnsi="Times New Roman" w:cs="Times New Roman"/>
              </w:rPr>
              <w:t>n</w:t>
            </w:r>
            <w:r w:rsidRPr="009C6D55">
              <w:rPr>
                <w:rFonts w:ascii="Times New Roman" w:hAnsi="Times New Roman" w:cs="Times New Roman"/>
                <w:spacing w:val="4"/>
              </w:rPr>
              <w:t>e</w:t>
            </w:r>
            <w:r w:rsidRPr="009C6D55">
              <w:rPr>
                <w:rFonts w:ascii="Times New Roman" w:hAnsi="Times New Roman" w:cs="Times New Roman"/>
                <w:spacing w:val="-4"/>
              </w:rPr>
              <w:t>l</w:t>
            </w:r>
            <w:r w:rsidRPr="009C6D55">
              <w:rPr>
                <w:rFonts w:ascii="Times New Roman" w:hAnsi="Times New Roman" w:cs="Times New Roman"/>
                <w:spacing w:val="-9"/>
              </w:rPr>
              <w:t>i</w:t>
            </w:r>
            <w:r w:rsidRPr="009C6D55">
              <w:rPr>
                <w:rFonts w:ascii="Times New Roman" w:hAnsi="Times New Roman" w:cs="Times New Roman"/>
                <w:spacing w:val="10"/>
              </w:rPr>
              <w:t>t</w:t>
            </w:r>
            <w:r w:rsidRPr="009C6D55">
              <w:rPr>
                <w:rFonts w:ascii="Times New Roman" w:hAnsi="Times New Roman" w:cs="Times New Roman"/>
                <w:spacing w:val="-4"/>
              </w:rPr>
              <w:t>i</w:t>
            </w:r>
            <w:r w:rsidRPr="009C6D55">
              <w:rPr>
                <w:rFonts w:ascii="Times New Roman" w:hAnsi="Times New Roman" w:cs="Times New Roman"/>
                <w:spacing w:val="4"/>
              </w:rPr>
              <w:t>a</w:t>
            </w:r>
            <w:r w:rsidRPr="009C6D55">
              <w:rPr>
                <w:rFonts w:ascii="Times New Roman" w:hAnsi="Times New Roman" w:cs="Times New Roman"/>
              </w:rPr>
              <w:t>n</w:t>
            </w:r>
          </w:p>
          <w:p w14:paraId="7563F087" w14:textId="77777777" w:rsidR="0088437F" w:rsidRPr="009C6D55" w:rsidRDefault="0088437F" w:rsidP="002B15C0">
            <w:pPr>
              <w:autoSpaceDE w:val="0"/>
              <w:autoSpaceDN w:val="0"/>
              <w:adjustRightInd w:val="0"/>
              <w:spacing w:before="2" w:after="0"/>
              <w:ind w:left="105" w:right="64"/>
              <w:rPr>
                <w:rFonts w:ascii="Times New Roman" w:hAnsi="Times New Roman" w:cs="Times New Roman"/>
              </w:rPr>
            </w:pPr>
            <w:r w:rsidRPr="009C6D55">
              <w:rPr>
                <w:rFonts w:ascii="Times New Roman" w:hAnsi="Times New Roman" w:cs="Times New Roman"/>
                <w:spacing w:val="-4"/>
              </w:rPr>
              <w:t>M</w:t>
            </w:r>
            <w:r w:rsidRPr="009C6D55">
              <w:rPr>
                <w:rFonts w:ascii="Times New Roman" w:hAnsi="Times New Roman" w:cs="Times New Roman"/>
                <w:spacing w:val="4"/>
              </w:rPr>
              <w:t>e</w:t>
            </w:r>
            <w:r w:rsidRPr="009C6D55">
              <w:rPr>
                <w:rFonts w:ascii="Times New Roman" w:hAnsi="Times New Roman" w:cs="Times New Roman"/>
                <w:spacing w:val="-5"/>
              </w:rPr>
              <w:t>n</w:t>
            </w:r>
            <w:r w:rsidRPr="009C6D55">
              <w:rPr>
                <w:rFonts w:ascii="Times New Roman" w:hAnsi="Times New Roman" w:cs="Times New Roman"/>
                <w:spacing w:val="5"/>
              </w:rPr>
              <w:t>u</w:t>
            </w:r>
            <w:r w:rsidRPr="009C6D55">
              <w:rPr>
                <w:rFonts w:ascii="Times New Roman" w:hAnsi="Times New Roman" w:cs="Times New Roman"/>
              </w:rPr>
              <w:t>n</w:t>
            </w:r>
            <w:r w:rsidRPr="009C6D55">
              <w:rPr>
                <w:rFonts w:ascii="Times New Roman" w:hAnsi="Times New Roman" w:cs="Times New Roman"/>
                <w:spacing w:val="-4"/>
              </w:rPr>
              <w:t>j</w:t>
            </w:r>
            <w:r w:rsidRPr="009C6D55">
              <w:rPr>
                <w:rFonts w:ascii="Times New Roman" w:hAnsi="Times New Roman" w:cs="Times New Roman"/>
              </w:rPr>
              <w:t>ukk</w:t>
            </w:r>
            <w:r w:rsidRPr="009C6D55">
              <w:rPr>
                <w:rFonts w:ascii="Times New Roman" w:hAnsi="Times New Roman" w:cs="Times New Roman"/>
                <w:spacing w:val="4"/>
              </w:rPr>
              <w:t>a</w:t>
            </w:r>
            <w:r w:rsidRPr="009C6D55">
              <w:rPr>
                <w:rFonts w:ascii="Times New Roman" w:hAnsi="Times New Roman" w:cs="Times New Roman"/>
              </w:rPr>
              <w:t>n</w:t>
            </w:r>
            <w:r>
              <w:rPr>
                <w:rFonts w:ascii="Times New Roman" w:hAnsi="Times New Roman" w:cs="Times New Roman"/>
                <w:lang w:val="en-US"/>
              </w:rPr>
              <w:t xml:space="preserve"> </w:t>
            </w:r>
            <w:r w:rsidRPr="009C6D55">
              <w:rPr>
                <w:rFonts w:ascii="Times New Roman" w:hAnsi="Times New Roman" w:cs="Times New Roman"/>
                <w:spacing w:val="-5"/>
              </w:rPr>
              <w:t>b</w:t>
            </w:r>
            <w:r w:rsidRPr="009C6D55">
              <w:rPr>
                <w:rFonts w:ascii="Times New Roman" w:hAnsi="Times New Roman" w:cs="Times New Roman"/>
                <w:spacing w:val="4"/>
              </w:rPr>
              <w:t>a</w:t>
            </w:r>
            <w:r w:rsidRPr="009C6D55">
              <w:rPr>
                <w:rFonts w:ascii="Times New Roman" w:hAnsi="Times New Roman" w:cs="Times New Roman"/>
                <w:spacing w:val="-5"/>
              </w:rPr>
              <w:t>h</w:t>
            </w:r>
            <w:r w:rsidRPr="009C6D55">
              <w:rPr>
                <w:rFonts w:ascii="Times New Roman" w:hAnsi="Times New Roman" w:cs="Times New Roman"/>
              </w:rPr>
              <w:t xml:space="preserve">wa </w:t>
            </w:r>
            <w:r w:rsidRPr="009C6D55">
              <w:rPr>
                <w:rFonts w:ascii="Times New Roman" w:hAnsi="Times New Roman" w:cs="Times New Roman"/>
                <w:spacing w:val="1"/>
              </w:rPr>
              <w:t>P</w:t>
            </w:r>
            <w:r w:rsidRPr="009C6D55">
              <w:rPr>
                <w:rFonts w:ascii="Times New Roman" w:hAnsi="Times New Roman" w:cs="Times New Roman"/>
                <w:spacing w:val="-1"/>
              </w:rPr>
              <w:t>e</w:t>
            </w:r>
            <w:r w:rsidRPr="009C6D55">
              <w:rPr>
                <w:rFonts w:ascii="Times New Roman" w:hAnsi="Times New Roman" w:cs="Times New Roman"/>
                <w:spacing w:val="-5"/>
              </w:rPr>
              <w:t>n</w:t>
            </w:r>
            <w:r w:rsidRPr="009C6D55">
              <w:rPr>
                <w:rFonts w:ascii="Times New Roman" w:hAnsi="Times New Roman" w:cs="Times New Roman"/>
              </w:rPr>
              <w:t>gg</w:t>
            </w:r>
            <w:r w:rsidRPr="009C6D55">
              <w:rPr>
                <w:rFonts w:ascii="Times New Roman" w:hAnsi="Times New Roman" w:cs="Times New Roman"/>
                <w:spacing w:val="5"/>
              </w:rPr>
              <w:t>u</w:t>
            </w:r>
            <w:r w:rsidRPr="009C6D55">
              <w:rPr>
                <w:rFonts w:ascii="Times New Roman" w:hAnsi="Times New Roman" w:cs="Times New Roman"/>
                <w:spacing w:val="-5"/>
              </w:rPr>
              <w:t>n</w:t>
            </w:r>
            <w:r w:rsidRPr="009C6D55">
              <w:rPr>
                <w:rFonts w:ascii="Times New Roman" w:hAnsi="Times New Roman" w:cs="Times New Roman"/>
                <w:spacing w:val="-1"/>
              </w:rPr>
              <w:t>a</w:t>
            </w:r>
            <w:r w:rsidRPr="009C6D55">
              <w:rPr>
                <w:rFonts w:ascii="Times New Roman" w:hAnsi="Times New Roman" w:cs="Times New Roman"/>
                <w:spacing w:val="4"/>
              </w:rPr>
              <w:t>a</w:t>
            </w:r>
            <w:r w:rsidRPr="009C6D55">
              <w:rPr>
                <w:rFonts w:ascii="Times New Roman" w:hAnsi="Times New Roman" w:cs="Times New Roman"/>
              </w:rPr>
              <w:t xml:space="preserve">n </w:t>
            </w:r>
            <w:r w:rsidRPr="009C6D55">
              <w:rPr>
                <w:rFonts w:ascii="Times New Roman" w:hAnsi="Times New Roman" w:cs="Times New Roman"/>
                <w:spacing w:val="-4"/>
              </w:rPr>
              <w:t>i</w:t>
            </w:r>
            <w:r w:rsidRPr="009C6D55">
              <w:rPr>
                <w:rFonts w:ascii="Times New Roman" w:hAnsi="Times New Roman" w:cs="Times New Roman"/>
              </w:rPr>
              <w:t>n</w:t>
            </w:r>
            <w:r w:rsidRPr="009C6D55">
              <w:rPr>
                <w:rFonts w:ascii="Times New Roman" w:hAnsi="Times New Roman" w:cs="Times New Roman"/>
                <w:spacing w:val="-8"/>
              </w:rPr>
              <w:t>f</w:t>
            </w:r>
            <w:r w:rsidRPr="009C6D55">
              <w:rPr>
                <w:rFonts w:ascii="Times New Roman" w:hAnsi="Times New Roman" w:cs="Times New Roman"/>
                <w:spacing w:val="5"/>
              </w:rPr>
              <w:t>o</w:t>
            </w:r>
            <w:r w:rsidRPr="009C6D55">
              <w:rPr>
                <w:rFonts w:ascii="Times New Roman" w:hAnsi="Times New Roman" w:cs="Times New Roman"/>
                <w:spacing w:val="6"/>
              </w:rPr>
              <w:t>r</w:t>
            </w:r>
            <w:r w:rsidRPr="009C6D55">
              <w:rPr>
                <w:rFonts w:ascii="Times New Roman" w:hAnsi="Times New Roman" w:cs="Times New Roman"/>
                <w:spacing w:val="-4"/>
              </w:rPr>
              <w:t>m</w:t>
            </w:r>
            <w:r w:rsidRPr="009C6D55">
              <w:rPr>
                <w:rFonts w:ascii="Times New Roman" w:hAnsi="Times New Roman" w:cs="Times New Roman"/>
                <w:spacing w:val="-1"/>
              </w:rPr>
              <w:t>a</w:t>
            </w:r>
            <w:r w:rsidRPr="009C6D55">
              <w:rPr>
                <w:rFonts w:ascii="Times New Roman" w:hAnsi="Times New Roman" w:cs="Times New Roman"/>
                <w:spacing w:val="3"/>
              </w:rPr>
              <w:t>s</w:t>
            </w:r>
            <w:r w:rsidRPr="009C6D55">
              <w:rPr>
                <w:rFonts w:ascii="Times New Roman" w:hAnsi="Times New Roman" w:cs="Times New Roman"/>
              </w:rPr>
              <w:t xml:space="preserve">i </w:t>
            </w:r>
            <w:r w:rsidRPr="009C6D55">
              <w:rPr>
                <w:rFonts w:ascii="Times New Roman" w:hAnsi="Times New Roman" w:cs="Times New Roman"/>
                <w:spacing w:val="-1"/>
              </w:rPr>
              <w:t>a</w:t>
            </w:r>
            <w:r w:rsidRPr="009C6D55">
              <w:rPr>
                <w:rFonts w:ascii="Times New Roman" w:hAnsi="Times New Roman" w:cs="Times New Roman"/>
              </w:rPr>
              <w:t>ku</w:t>
            </w:r>
            <w:r w:rsidRPr="009C6D55">
              <w:rPr>
                <w:rFonts w:ascii="Times New Roman" w:hAnsi="Times New Roman" w:cs="Times New Roman"/>
                <w:spacing w:val="-5"/>
              </w:rPr>
              <w:t>n</w:t>
            </w:r>
            <w:r w:rsidRPr="009C6D55">
              <w:rPr>
                <w:rFonts w:ascii="Times New Roman" w:hAnsi="Times New Roman" w:cs="Times New Roman"/>
                <w:spacing w:val="5"/>
              </w:rPr>
              <w:t>t</w:t>
            </w:r>
            <w:r w:rsidRPr="009C6D55">
              <w:rPr>
                <w:rFonts w:ascii="Times New Roman" w:hAnsi="Times New Roman" w:cs="Times New Roman"/>
                <w:spacing w:val="-1"/>
              </w:rPr>
              <w:t>a</w:t>
            </w:r>
            <w:r w:rsidRPr="009C6D55">
              <w:rPr>
                <w:rFonts w:ascii="Times New Roman" w:hAnsi="Times New Roman" w:cs="Times New Roman"/>
              </w:rPr>
              <w:t>n</w:t>
            </w:r>
            <w:r w:rsidRPr="009C6D55">
              <w:rPr>
                <w:rFonts w:ascii="Times New Roman" w:hAnsi="Times New Roman" w:cs="Times New Roman"/>
                <w:spacing w:val="3"/>
              </w:rPr>
              <w:t>s</w:t>
            </w:r>
            <w:r w:rsidRPr="009C6D55">
              <w:rPr>
                <w:rFonts w:ascii="Times New Roman" w:hAnsi="Times New Roman" w:cs="Times New Roman"/>
              </w:rPr>
              <w:t>i d</w:t>
            </w:r>
            <w:r w:rsidRPr="009C6D55">
              <w:rPr>
                <w:rFonts w:ascii="Times New Roman" w:hAnsi="Times New Roman" w:cs="Times New Roman"/>
                <w:spacing w:val="4"/>
              </w:rPr>
              <w:t>a</w:t>
            </w:r>
            <w:r w:rsidRPr="009C6D55">
              <w:rPr>
                <w:rFonts w:ascii="Times New Roman" w:hAnsi="Times New Roman" w:cs="Times New Roman"/>
                <w:spacing w:val="-4"/>
              </w:rPr>
              <w:t>l</w:t>
            </w:r>
            <w:r w:rsidRPr="009C6D55">
              <w:rPr>
                <w:rFonts w:ascii="Times New Roman" w:hAnsi="Times New Roman" w:cs="Times New Roman"/>
                <w:spacing w:val="4"/>
              </w:rPr>
              <w:t>a</w:t>
            </w:r>
            <w:r w:rsidRPr="009C6D55">
              <w:rPr>
                <w:rFonts w:ascii="Times New Roman" w:hAnsi="Times New Roman" w:cs="Times New Roman"/>
              </w:rPr>
              <w:t>m p</w:t>
            </w:r>
            <w:r w:rsidRPr="009C6D55">
              <w:rPr>
                <w:rFonts w:ascii="Times New Roman" w:hAnsi="Times New Roman" w:cs="Times New Roman"/>
                <w:spacing w:val="-1"/>
              </w:rPr>
              <w:t>e</w:t>
            </w:r>
            <w:r w:rsidRPr="009C6D55">
              <w:rPr>
                <w:rFonts w:ascii="Times New Roman" w:hAnsi="Times New Roman" w:cs="Times New Roman"/>
                <w:spacing w:val="-5"/>
              </w:rPr>
              <w:t>n</w:t>
            </w:r>
            <w:r w:rsidRPr="009C6D55">
              <w:rPr>
                <w:rFonts w:ascii="Times New Roman" w:hAnsi="Times New Roman" w:cs="Times New Roman"/>
              </w:rPr>
              <w:t>g</w:t>
            </w:r>
            <w:r w:rsidRPr="009C6D55">
              <w:rPr>
                <w:rFonts w:ascii="Times New Roman" w:hAnsi="Times New Roman" w:cs="Times New Roman"/>
                <w:spacing w:val="4"/>
              </w:rPr>
              <w:t>a</w:t>
            </w:r>
            <w:r w:rsidRPr="009C6D55">
              <w:rPr>
                <w:rFonts w:ascii="Times New Roman" w:hAnsi="Times New Roman" w:cs="Times New Roman"/>
                <w:spacing w:val="-4"/>
              </w:rPr>
              <w:t>m</w:t>
            </w:r>
            <w:r w:rsidRPr="009C6D55">
              <w:rPr>
                <w:rFonts w:ascii="Times New Roman" w:hAnsi="Times New Roman" w:cs="Times New Roman"/>
                <w:spacing w:val="5"/>
              </w:rPr>
              <w:t>b</w:t>
            </w:r>
            <w:r w:rsidRPr="009C6D55">
              <w:rPr>
                <w:rFonts w:ascii="Times New Roman" w:hAnsi="Times New Roman" w:cs="Times New Roman"/>
              </w:rPr>
              <w:t>i</w:t>
            </w:r>
            <w:r w:rsidRPr="009C6D55">
              <w:rPr>
                <w:rFonts w:ascii="Times New Roman" w:hAnsi="Times New Roman" w:cs="Times New Roman"/>
                <w:spacing w:val="-4"/>
              </w:rPr>
              <w:t>l</w:t>
            </w:r>
            <w:r>
              <w:rPr>
                <w:rFonts w:ascii="Times New Roman" w:hAnsi="Times New Roman" w:cs="Times New Roman"/>
                <w:spacing w:val="-4"/>
                <w:lang w:val="en-US"/>
              </w:rPr>
              <w:t xml:space="preserve">an keputusan </w:t>
            </w:r>
            <w:r w:rsidRPr="009C6D55">
              <w:rPr>
                <w:rFonts w:ascii="Times New Roman" w:hAnsi="Times New Roman" w:cs="Times New Roman"/>
                <w:spacing w:val="-5"/>
              </w:rPr>
              <w:t>b</w:t>
            </w:r>
            <w:r w:rsidRPr="009C6D55">
              <w:rPr>
                <w:rFonts w:ascii="Times New Roman" w:hAnsi="Times New Roman" w:cs="Times New Roman"/>
                <w:spacing w:val="-1"/>
              </w:rPr>
              <w:t>e</w:t>
            </w:r>
            <w:r w:rsidRPr="009C6D55">
              <w:rPr>
                <w:rFonts w:ascii="Times New Roman" w:hAnsi="Times New Roman" w:cs="Times New Roman"/>
                <w:spacing w:val="2"/>
              </w:rPr>
              <w:t>r</w:t>
            </w:r>
            <w:r w:rsidRPr="009C6D55">
              <w:rPr>
                <w:rFonts w:ascii="Times New Roman" w:hAnsi="Times New Roman" w:cs="Times New Roman"/>
              </w:rPr>
              <w:t>p</w:t>
            </w:r>
            <w:r w:rsidRPr="009C6D55">
              <w:rPr>
                <w:rFonts w:ascii="Times New Roman" w:hAnsi="Times New Roman" w:cs="Times New Roman"/>
                <w:spacing w:val="4"/>
              </w:rPr>
              <w:t>e</w:t>
            </w:r>
            <w:r w:rsidRPr="009C6D55">
              <w:rPr>
                <w:rFonts w:ascii="Times New Roman" w:hAnsi="Times New Roman" w:cs="Times New Roman"/>
                <w:spacing w:val="-5"/>
              </w:rPr>
              <w:t>n</w:t>
            </w:r>
            <w:r w:rsidRPr="009C6D55">
              <w:rPr>
                <w:rFonts w:ascii="Times New Roman" w:hAnsi="Times New Roman" w:cs="Times New Roman"/>
              </w:rPr>
              <w:t>g</w:t>
            </w:r>
            <w:r w:rsidRPr="009C6D55">
              <w:rPr>
                <w:rFonts w:ascii="Times New Roman" w:hAnsi="Times New Roman" w:cs="Times New Roman"/>
                <w:spacing w:val="-1"/>
              </w:rPr>
              <w:t>a</w:t>
            </w:r>
            <w:r w:rsidRPr="009C6D55">
              <w:rPr>
                <w:rFonts w:ascii="Times New Roman" w:hAnsi="Times New Roman" w:cs="Times New Roman"/>
                <w:spacing w:val="2"/>
              </w:rPr>
              <w:t>r</w:t>
            </w:r>
            <w:r w:rsidRPr="009C6D55">
              <w:rPr>
                <w:rFonts w:ascii="Times New Roman" w:hAnsi="Times New Roman" w:cs="Times New Roman"/>
                <w:spacing w:val="5"/>
              </w:rPr>
              <w:t>u</w:t>
            </w:r>
            <w:r w:rsidRPr="009C6D55">
              <w:rPr>
                <w:rFonts w:ascii="Times New Roman" w:hAnsi="Times New Roman" w:cs="Times New Roman"/>
              </w:rPr>
              <w:t>h</w:t>
            </w:r>
            <w:r>
              <w:rPr>
                <w:rFonts w:ascii="Times New Roman" w:hAnsi="Times New Roman" w:cs="Times New Roman"/>
                <w:lang w:val="en-US"/>
              </w:rPr>
              <w:t xml:space="preserve"> signifikan</w:t>
            </w:r>
            <w:r w:rsidRPr="009C6D55">
              <w:rPr>
                <w:rFonts w:ascii="Times New Roman" w:hAnsi="Times New Roman" w:cs="Times New Roman"/>
              </w:rPr>
              <w:t xml:space="preserve">   </w:t>
            </w:r>
            <w:r w:rsidRPr="009C6D55">
              <w:rPr>
                <w:rFonts w:ascii="Times New Roman" w:hAnsi="Times New Roman" w:cs="Times New Roman"/>
                <w:spacing w:val="2"/>
              </w:rPr>
              <w:t xml:space="preserve"> </w:t>
            </w:r>
            <w:r w:rsidRPr="009C6D55">
              <w:rPr>
                <w:rFonts w:ascii="Times New Roman" w:hAnsi="Times New Roman" w:cs="Times New Roman"/>
                <w:spacing w:val="5"/>
              </w:rPr>
              <w:t>t</w:t>
            </w:r>
            <w:r w:rsidRPr="009C6D55">
              <w:rPr>
                <w:rFonts w:ascii="Times New Roman" w:hAnsi="Times New Roman" w:cs="Times New Roman"/>
                <w:spacing w:val="-1"/>
              </w:rPr>
              <w:t>e</w:t>
            </w:r>
            <w:r w:rsidRPr="009C6D55">
              <w:rPr>
                <w:rFonts w:ascii="Times New Roman" w:hAnsi="Times New Roman" w:cs="Times New Roman"/>
                <w:spacing w:val="2"/>
              </w:rPr>
              <w:t>r</w:t>
            </w:r>
            <w:r w:rsidRPr="009C6D55">
              <w:rPr>
                <w:rFonts w:ascii="Times New Roman" w:hAnsi="Times New Roman" w:cs="Times New Roman"/>
                <w:spacing w:val="-5"/>
              </w:rPr>
              <w:t>h</w:t>
            </w:r>
            <w:r w:rsidRPr="009C6D55">
              <w:rPr>
                <w:rFonts w:ascii="Times New Roman" w:hAnsi="Times New Roman" w:cs="Times New Roman"/>
                <w:spacing w:val="-1"/>
              </w:rPr>
              <w:t>a</w:t>
            </w:r>
            <w:r w:rsidRPr="009C6D55">
              <w:rPr>
                <w:rFonts w:ascii="Times New Roman" w:hAnsi="Times New Roman" w:cs="Times New Roman"/>
              </w:rPr>
              <w:t>d</w:t>
            </w:r>
            <w:r w:rsidRPr="009C6D55">
              <w:rPr>
                <w:rFonts w:ascii="Times New Roman" w:hAnsi="Times New Roman" w:cs="Times New Roman"/>
                <w:spacing w:val="-1"/>
              </w:rPr>
              <w:t>a</w:t>
            </w:r>
            <w:r w:rsidRPr="009C6D55">
              <w:rPr>
                <w:rFonts w:ascii="Times New Roman" w:hAnsi="Times New Roman" w:cs="Times New Roman"/>
              </w:rPr>
              <w:t>p k</w:t>
            </w:r>
            <w:r w:rsidRPr="009C6D55">
              <w:rPr>
                <w:rFonts w:ascii="Times New Roman" w:hAnsi="Times New Roman" w:cs="Times New Roman"/>
                <w:spacing w:val="-1"/>
              </w:rPr>
              <w:t>e</w:t>
            </w:r>
            <w:r w:rsidRPr="009C6D55">
              <w:rPr>
                <w:rFonts w:ascii="Times New Roman" w:hAnsi="Times New Roman" w:cs="Times New Roman"/>
                <w:spacing w:val="-5"/>
              </w:rPr>
              <w:t>b</w:t>
            </w:r>
            <w:r w:rsidRPr="009C6D55">
              <w:rPr>
                <w:rFonts w:ascii="Times New Roman" w:hAnsi="Times New Roman" w:cs="Times New Roman"/>
                <w:spacing w:val="-1"/>
              </w:rPr>
              <w:t>e</w:t>
            </w:r>
            <w:r w:rsidRPr="009C6D55">
              <w:rPr>
                <w:rFonts w:ascii="Times New Roman" w:hAnsi="Times New Roman" w:cs="Times New Roman"/>
                <w:spacing w:val="6"/>
              </w:rPr>
              <w:t>r</w:t>
            </w:r>
            <w:r w:rsidRPr="009C6D55">
              <w:rPr>
                <w:rFonts w:ascii="Times New Roman" w:hAnsi="Times New Roman" w:cs="Times New Roman"/>
                <w:spacing w:val="-5"/>
              </w:rPr>
              <w:t>h</w:t>
            </w:r>
            <w:r w:rsidRPr="009C6D55">
              <w:rPr>
                <w:rFonts w:ascii="Times New Roman" w:hAnsi="Times New Roman" w:cs="Times New Roman"/>
                <w:spacing w:val="4"/>
              </w:rPr>
              <w:t>a</w:t>
            </w:r>
            <w:r w:rsidRPr="009C6D55">
              <w:rPr>
                <w:rFonts w:ascii="Times New Roman" w:hAnsi="Times New Roman" w:cs="Times New Roman"/>
                <w:spacing w:val="3"/>
              </w:rPr>
              <w:t>s</w:t>
            </w:r>
            <w:r w:rsidRPr="009C6D55">
              <w:rPr>
                <w:rFonts w:ascii="Times New Roman" w:hAnsi="Times New Roman" w:cs="Times New Roman"/>
                <w:spacing w:val="-4"/>
              </w:rPr>
              <w:t>il</w:t>
            </w:r>
            <w:r w:rsidRPr="009C6D55">
              <w:rPr>
                <w:rFonts w:ascii="Times New Roman" w:hAnsi="Times New Roman" w:cs="Times New Roman"/>
                <w:spacing w:val="4"/>
              </w:rPr>
              <w:t>a</w:t>
            </w:r>
            <w:r w:rsidRPr="009C6D55">
              <w:rPr>
                <w:rFonts w:ascii="Times New Roman" w:hAnsi="Times New Roman" w:cs="Times New Roman"/>
              </w:rPr>
              <w:t>n</w:t>
            </w:r>
            <w:r w:rsidRPr="009C6D55">
              <w:rPr>
                <w:rFonts w:ascii="Times New Roman" w:hAnsi="Times New Roman" w:cs="Times New Roman"/>
                <w:spacing w:val="-2"/>
              </w:rPr>
              <w:t xml:space="preserve"> </w:t>
            </w:r>
            <w:r w:rsidRPr="009C6D55">
              <w:rPr>
                <w:rFonts w:ascii="Times New Roman" w:hAnsi="Times New Roman" w:cs="Times New Roman"/>
                <w:spacing w:val="5"/>
              </w:rPr>
              <w:t>u</w:t>
            </w:r>
            <w:r w:rsidRPr="009C6D55">
              <w:rPr>
                <w:rFonts w:ascii="Times New Roman" w:hAnsi="Times New Roman" w:cs="Times New Roman"/>
                <w:spacing w:val="-2"/>
              </w:rPr>
              <w:t>s</w:t>
            </w:r>
            <w:r w:rsidRPr="009C6D55">
              <w:rPr>
                <w:rFonts w:ascii="Times New Roman" w:hAnsi="Times New Roman" w:cs="Times New Roman"/>
                <w:spacing w:val="4"/>
              </w:rPr>
              <w:t>a</w:t>
            </w:r>
            <w:r w:rsidRPr="009C6D55">
              <w:rPr>
                <w:rFonts w:ascii="Times New Roman" w:hAnsi="Times New Roman" w:cs="Times New Roman"/>
                <w:spacing w:val="-5"/>
              </w:rPr>
              <w:t>h</w:t>
            </w:r>
            <w:r w:rsidRPr="009C6D55">
              <w:rPr>
                <w:rFonts w:ascii="Times New Roman" w:hAnsi="Times New Roman" w:cs="Times New Roman"/>
              </w:rPr>
              <w:t>a</w:t>
            </w:r>
            <w:r w:rsidRPr="009C6D55">
              <w:rPr>
                <w:rFonts w:ascii="Times New Roman" w:hAnsi="Times New Roman" w:cs="Times New Roman"/>
                <w:spacing w:val="1"/>
              </w:rPr>
              <w:t xml:space="preserve"> </w:t>
            </w:r>
            <w:r w:rsidRPr="009C6D55">
              <w:rPr>
                <w:rFonts w:ascii="Times New Roman" w:hAnsi="Times New Roman" w:cs="Times New Roman"/>
              </w:rPr>
              <w:t>p</w:t>
            </w:r>
            <w:r w:rsidRPr="009C6D55">
              <w:rPr>
                <w:rFonts w:ascii="Times New Roman" w:hAnsi="Times New Roman" w:cs="Times New Roman"/>
                <w:spacing w:val="-1"/>
              </w:rPr>
              <w:t>a</w:t>
            </w:r>
            <w:r w:rsidRPr="009C6D55">
              <w:rPr>
                <w:rFonts w:ascii="Times New Roman" w:hAnsi="Times New Roman" w:cs="Times New Roman"/>
              </w:rPr>
              <w:t>da U</w:t>
            </w:r>
            <w:r w:rsidRPr="009C6D55">
              <w:rPr>
                <w:rFonts w:ascii="Times New Roman" w:hAnsi="Times New Roman" w:cs="Times New Roman"/>
                <w:spacing w:val="3"/>
              </w:rPr>
              <w:t>M</w:t>
            </w:r>
            <w:r w:rsidRPr="009C6D55">
              <w:rPr>
                <w:rFonts w:ascii="Times New Roman" w:hAnsi="Times New Roman" w:cs="Times New Roman"/>
                <w:spacing w:val="-5"/>
              </w:rPr>
              <w:t>K</w:t>
            </w:r>
            <w:r w:rsidRPr="009C6D55">
              <w:rPr>
                <w:rFonts w:ascii="Times New Roman" w:hAnsi="Times New Roman" w:cs="Times New Roman"/>
              </w:rPr>
              <w:t xml:space="preserve">M </w:t>
            </w:r>
            <w:r w:rsidRPr="009C6D55">
              <w:rPr>
                <w:rFonts w:ascii="Times New Roman" w:hAnsi="Times New Roman" w:cs="Times New Roman"/>
                <w:spacing w:val="17"/>
              </w:rPr>
              <w:t xml:space="preserve"> </w:t>
            </w:r>
            <w:r w:rsidRPr="009C6D55">
              <w:rPr>
                <w:rFonts w:ascii="Times New Roman" w:hAnsi="Times New Roman" w:cs="Times New Roman"/>
                <w:spacing w:val="7"/>
              </w:rPr>
              <w:t>E</w:t>
            </w:r>
            <w:r w:rsidRPr="009C6D55">
              <w:rPr>
                <w:rFonts w:ascii="Times New Roman" w:hAnsi="Times New Roman" w:cs="Times New Roman"/>
                <w:spacing w:val="-5"/>
              </w:rPr>
              <w:t>n</w:t>
            </w:r>
            <w:r w:rsidRPr="009C6D55">
              <w:rPr>
                <w:rFonts w:ascii="Times New Roman" w:hAnsi="Times New Roman" w:cs="Times New Roman"/>
                <w:spacing w:val="10"/>
              </w:rPr>
              <w:t>t</w:t>
            </w:r>
            <w:r w:rsidRPr="009C6D55">
              <w:rPr>
                <w:rFonts w:ascii="Times New Roman" w:hAnsi="Times New Roman" w:cs="Times New Roman"/>
                <w:spacing w:val="-4"/>
              </w:rPr>
              <w:t>i</w:t>
            </w:r>
            <w:r w:rsidRPr="009C6D55">
              <w:rPr>
                <w:rFonts w:ascii="Times New Roman" w:hAnsi="Times New Roman" w:cs="Times New Roman"/>
                <w:spacing w:val="-5"/>
              </w:rPr>
              <w:t>n</w:t>
            </w:r>
            <w:r w:rsidRPr="009C6D55">
              <w:rPr>
                <w:rFonts w:ascii="Times New Roman" w:hAnsi="Times New Roman" w:cs="Times New Roman"/>
              </w:rPr>
              <w:t xml:space="preserve">g </w:t>
            </w:r>
            <w:r w:rsidRPr="009C6D55">
              <w:rPr>
                <w:rFonts w:ascii="Times New Roman" w:hAnsi="Times New Roman" w:cs="Times New Roman"/>
                <w:spacing w:val="19"/>
              </w:rPr>
              <w:t xml:space="preserve"> </w:t>
            </w:r>
            <w:r w:rsidRPr="009C6D55">
              <w:rPr>
                <w:rFonts w:ascii="Times New Roman" w:hAnsi="Times New Roman" w:cs="Times New Roman"/>
                <w:spacing w:val="7"/>
              </w:rPr>
              <w:t>E</w:t>
            </w:r>
            <w:r w:rsidRPr="009C6D55">
              <w:rPr>
                <w:rFonts w:ascii="Times New Roman" w:hAnsi="Times New Roman" w:cs="Times New Roman"/>
                <w:spacing w:val="-5"/>
              </w:rPr>
              <w:t>n</w:t>
            </w:r>
            <w:r w:rsidRPr="009C6D55">
              <w:rPr>
                <w:rFonts w:ascii="Times New Roman" w:hAnsi="Times New Roman" w:cs="Times New Roman"/>
                <w:spacing w:val="5"/>
              </w:rPr>
              <w:t>t</w:t>
            </w:r>
            <w:r w:rsidRPr="009C6D55">
              <w:rPr>
                <w:rFonts w:ascii="Times New Roman" w:hAnsi="Times New Roman" w:cs="Times New Roman"/>
                <w:spacing w:val="-4"/>
              </w:rPr>
              <w:t>i</w:t>
            </w:r>
            <w:r w:rsidRPr="009C6D55">
              <w:rPr>
                <w:rFonts w:ascii="Times New Roman" w:hAnsi="Times New Roman" w:cs="Times New Roman"/>
                <w:spacing w:val="-5"/>
              </w:rPr>
              <w:t>n</w:t>
            </w:r>
            <w:r w:rsidRPr="009C6D55">
              <w:rPr>
                <w:rFonts w:ascii="Times New Roman" w:hAnsi="Times New Roman" w:cs="Times New Roman"/>
              </w:rPr>
              <w:t>g G</w:t>
            </w:r>
            <w:r w:rsidRPr="009C6D55">
              <w:rPr>
                <w:rFonts w:ascii="Times New Roman" w:hAnsi="Times New Roman" w:cs="Times New Roman"/>
                <w:spacing w:val="-1"/>
              </w:rPr>
              <w:t>e</w:t>
            </w:r>
            <w:r w:rsidRPr="009C6D55">
              <w:rPr>
                <w:rFonts w:ascii="Times New Roman" w:hAnsi="Times New Roman" w:cs="Times New Roman"/>
              </w:rPr>
              <w:t>puk</w:t>
            </w:r>
            <w:r w:rsidRPr="009C6D55">
              <w:rPr>
                <w:rFonts w:ascii="Times New Roman" w:hAnsi="Times New Roman" w:cs="Times New Roman"/>
                <w:spacing w:val="2"/>
              </w:rPr>
              <w:t xml:space="preserve"> </w:t>
            </w:r>
            <w:r w:rsidRPr="009C6D55">
              <w:rPr>
                <w:rFonts w:ascii="Times New Roman" w:hAnsi="Times New Roman" w:cs="Times New Roman"/>
                <w:spacing w:val="-5"/>
              </w:rPr>
              <w:t>K</w:t>
            </w:r>
            <w:r w:rsidRPr="009C6D55">
              <w:rPr>
                <w:rFonts w:ascii="Times New Roman" w:hAnsi="Times New Roman" w:cs="Times New Roman"/>
                <w:spacing w:val="5"/>
              </w:rPr>
              <w:t>ot</w:t>
            </w:r>
            <w:r w:rsidRPr="009C6D55">
              <w:rPr>
                <w:rFonts w:ascii="Times New Roman" w:hAnsi="Times New Roman" w:cs="Times New Roman"/>
              </w:rPr>
              <w:t>a</w:t>
            </w:r>
            <w:r w:rsidRPr="009C6D55">
              <w:rPr>
                <w:rFonts w:ascii="Times New Roman" w:hAnsi="Times New Roman" w:cs="Times New Roman"/>
                <w:spacing w:val="-3"/>
              </w:rPr>
              <w:t xml:space="preserve"> </w:t>
            </w:r>
            <w:r w:rsidRPr="009C6D55">
              <w:rPr>
                <w:rFonts w:ascii="Times New Roman" w:hAnsi="Times New Roman" w:cs="Times New Roman"/>
                <w:spacing w:val="1"/>
              </w:rPr>
              <w:t>S</w:t>
            </w:r>
            <w:r w:rsidRPr="009C6D55">
              <w:rPr>
                <w:rFonts w:ascii="Times New Roman" w:hAnsi="Times New Roman" w:cs="Times New Roman"/>
                <w:spacing w:val="-1"/>
              </w:rPr>
              <w:t>a</w:t>
            </w:r>
            <w:r w:rsidRPr="009C6D55">
              <w:rPr>
                <w:rFonts w:ascii="Times New Roman" w:hAnsi="Times New Roman" w:cs="Times New Roman"/>
                <w:spacing w:val="-4"/>
              </w:rPr>
              <w:t>l</w:t>
            </w:r>
            <w:r w:rsidRPr="009C6D55">
              <w:rPr>
                <w:rFonts w:ascii="Times New Roman" w:hAnsi="Times New Roman" w:cs="Times New Roman"/>
              </w:rPr>
              <w:t>a</w:t>
            </w:r>
            <w:r w:rsidRPr="009C6D55">
              <w:rPr>
                <w:rFonts w:ascii="Times New Roman" w:hAnsi="Times New Roman" w:cs="Times New Roman"/>
                <w:spacing w:val="1"/>
              </w:rPr>
              <w:t xml:space="preserve"> </w:t>
            </w:r>
            <w:r w:rsidRPr="009C6D55">
              <w:rPr>
                <w:rFonts w:ascii="Times New Roman" w:hAnsi="Times New Roman" w:cs="Times New Roman"/>
                <w:spacing w:val="2"/>
              </w:rPr>
              <w:t>T</w:t>
            </w:r>
            <w:r w:rsidRPr="009C6D55">
              <w:rPr>
                <w:rFonts w:ascii="Times New Roman" w:hAnsi="Times New Roman" w:cs="Times New Roman"/>
                <w:spacing w:val="-9"/>
              </w:rPr>
              <w:t>i</w:t>
            </w:r>
            <w:r w:rsidRPr="009C6D55">
              <w:rPr>
                <w:rFonts w:ascii="Times New Roman" w:hAnsi="Times New Roman" w:cs="Times New Roman"/>
                <w:spacing w:val="5"/>
              </w:rPr>
              <w:t>g</w:t>
            </w:r>
            <w:r w:rsidRPr="009C6D55">
              <w:rPr>
                <w:rFonts w:ascii="Times New Roman" w:hAnsi="Times New Roman" w:cs="Times New Roman"/>
              </w:rPr>
              <w:t>a</w:t>
            </w:r>
          </w:p>
        </w:tc>
      </w:tr>
      <w:tr w:rsidR="0088437F" w:rsidRPr="009C6D55" w14:paraId="4BDAB6EC" w14:textId="77777777" w:rsidTr="002B15C0">
        <w:trPr>
          <w:trHeight w:hRule="exact" w:val="4267"/>
        </w:trPr>
        <w:tc>
          <w:tcPr>
            <w:tcW w:w="908" w:type="pct"/>
          </w:tcPr>
          <w:p w14:paraId="683BE583" w14:textId="77777777" w:rsidR="0088437F" w:rsidRPr="009C6D55" w:rsidRDefault="0088437F" w:rsidP="002B15C0">
            <w:pPr>
              <w:autoSpaceDE w:val="0"/>
              <w:autoSpaceDN w:val="0"/>
              <w:adjustRightInd w:val="0"/>
              <w:spacing w:after="0"/>
              <w:ind w:left="100"/>
              <w:rPr>
                <w:rFonts w:ascii="Times New Roman" w:hAnsi="Times New Roman" w:cs="Times New Roman"/>
                <w:spacing w:val="2"/>
              </w:rPr>
            </w:pPr>
            <w:r w:rsidRPr="009C6D55">
              <w:rPr>
                <w:rFonts w:ascii="Times New Roman" w:hAnsi="Times New Roman" w:cs="Times New Roman"/>
                <w:spacing w:val="-3"/>
              </w:rPr>
              <w:t xml:space="preserve">Adhi Wahyusetyaji </w:t>
            </w:r>
          </w:p>
          <w:p w14:paraId="5CE0BB7D" w14:textId="77777777" w:rsidR="0088437F" w:rsidRPr="009C6D55" w:rsidRDefault="0088437F" w:rsidP="002B15C0">
            <w:pPr>
              <w:autoSpaceDE w:val="0"/>
              <w:autoSpaceDN w:val="0"/>
              <w:adjustRightInd w:val="0"/>
              <w:spacing w:after="0"/>
              <w:ind w:left="100"/>
              <w:rPr>
                <w:rFonts w:ascii="Times New Roman" w:hAnsi="Times New Roman" w:cs="Times New Roman"/>
              </w:rPr>
            </w:pPr>
            <w:r w:rsidRPr="009C6D55">
              <w:rPr>
                <w:rFonts w:ascii="Times New Roman" w:hAnsi="Times New Roman" w:cs="Times New Roman"/>
                <w:spacing w:val="2"/>
              </w:rPr>
              <w:t>(</w:t>
            </w:r>
            <w:r w:rsidRPr="009C6D55">
              <w:rPr>
                <w:rFonts w:ascii="Times New Roman" w:hAnsi="Times New Roman" w:cs="Times New Roman"/>
              </w:rPr>
              <w:t>201</w:t>
            </w:r>
            <w:r w:rsidRPr="009C6D55">
              <w:rPr>
                <w:rFonts w:ascii="Times New Roman" w:hAnsi="Times New Roman" w:cs="Times New Roman"/>
                <w:lang w:val="en-US"/>
              </w:rPr>
              <w:t>8</w:t>
            </w:r>
            <w:r w:rsidRPr="009C6D55">
              <w:rPr>
                <w:rFonts w:ascii="Times New Roman" w:hAnsi="Times New Roman" w:cs="Times New Roman"/>
              </w:rPr>
              <w:t>)</w:t>
            </w:r>
          </w:p>
        </w:tc>
        <w:tc>
          <w:tcPr>
            <w:tcW w:w="1544" w:type="pct"/>
          </w:tcPr>
          <w:p w14:paraId="34858FA4" w14:textId="77777777" w:rsidR="0088437F" w:rsidRDefault="0088437F" w:rsidP="002B15C0">
            <w:pPr>
              <w:autoSpaceDE w:val="0"/>
              <w:autoSpaceDN w:val="0"/>
              <w:adjustRightInd w:val="0"/>
              <w:spacing w:before="1" w:after="0"/>
              <w:ind w:left="105" w:right="62"/>
              <w:rPr>
                <w:rFonts w:ascii="Times New Roman" w:hAnsi="Times New Roman" w:cs="Times New Roman"/>
              </w:rPr>
            </w:pPr>
            <w:r w:rsidRPr="009C6D55">
              <w:rPr>
                <w:rFonts w:ascii="Times New Roman" w:hAnsi="Times New Roman" w:cs="Times New Roman"/>
                <w:spacing w:val="2"/>
              </w:rPr>
              <w:t xml:space="preserve">Penggunaan Informasi Akuntansi, Pengetahuan Akuntansi dan Keefektifan Penggunaan Modal Terhadap Keberhasilan Usaha </w:t>
            </w:r>
            <w:r w:rsidRPr="009C6D55">
              <w:rPr>
                <w:rFonts w:ascii="Times New Roman" w:hAnsi="Times New Roman" w:cs="Times New Roman"/>
                <w:spacing w:val="-2"/>
              </w:rPr>
              <w:t>(</w:t>
            </w:r>
            <w:r w:rsidRPr="009C6D55">
              <w:rPr>
                <w:rFonts w:ascii="Times New Roman" w:hAnsi="Times New Roman" w:cs="Times New Roman"/>
                <w:spacing w:val="2"/>
              </w:rPr>
              <w:t>S</w:t>
            </w:r>
            <w:r w:rsidRPr="009C6D55">
              <w:rPr>
                <w:rFonts w:ascii="Times New Roman" w:hAnsi="Times New Roman" w:cs="Times New Roman"/>
              </w:rPr>
              <w:t>u</w:t>
            </w:r>
            <w:r w:rsidRPr="009C6D55">
              <w:rPr>
                <w:rFonts w:ascii="Times New Roman" w:hAnsi="Times New Roman" w:cs="Times New Roman"/>
                <w:spacing w:val="3"/>
              </w:rPr>
              <w:t>r</w:t>
            </w:r>
            <w:r w:rsidRPr="009C6D55">
              <w:rPr>
                <w:rFonts w:ascii="Times New Roman" w:hAnsi="Times New Roman" w:cs="Times New Roman"/>
                <w:spacing w:val="-5"/>
              </w:rPr>
              <w:t>v</w:t>
            </w:r>
            <w:r w:rsidRPr="009C6D55">
              <w:rPr>
                <w:rFonts w:ascii="Times New Roman" w:hAnsi="Times New Roman" w:cs="Times New Roman"/>
                <w:spacing w:val="-2"/>
              </w:rPr>
              <w:t>e</w:t>
            </w:r>
            <w:r w:rsidRPr="009C6D55">
              <w:rPr>
                <w:rFonts w:ascii="Times New Roman" w:hAnsi="Times New Roman" w:cs="Times New Roman"/>
              </w:rPr>
              <w:t xml:space="preserve">i </w:t>
            </w:r>
            <w:r w:rsidRPr="009C6D55">
              <w:rPr>
                <w:rFonts w:ascii="Times New Roman" w:hAnsi="Times New Roman" w:cs="Times New Roman"/>
                <w:spacing w:val="2"/>
              </w:rPr>
              <w:t>P</w:t>
            </w:r>
            <w:r w:rsidRPr="009C6D55">
              <w:rPr>
                <w:rFonts w:ascii="Times New Roman" w:hAnsi="Times New Roman" w:cs="Times New Roman"/>
                <w:spacing w:val="3"/>
              </w:rPr>
              <w:t>a</w:t>
            </w:r>
            <w:r w:rsidRPr="009C6D55">
              <w:rPr>
                <w:rFonts w:ascii="Times New Roman" w:hAnsi="Times New Roman" w:cs="Times New Roman"/>
                <w:spacing w:val="-5"/>
              </w:rPr>
              <w:t>d</w:t>
            </w:r>
            <w:r w:rsidRPr="009C6D55">
              <w:rPr>
                <w:rFonts w:ascii="Times New Roman" w:hAnsi="Times New Roman" w:cs="Times New Roman"/>
              </w:rPr>
              <w:t xml:space="preserve">a    </w:t>
            </w:r>
            <w:r w:rsidRPr="009C6D55">
              <w:rPr>
                <w:rFonts w:ascii="Times New Roman" w:hAnsi="Times New Roman" w:cs="Times New Roman"/>
                <w:spacing w:val="40"/>
              </w:rPr>
              <w:t xml:space="preserve"> </w:t>
            </w:r>
            <w:r w:rsidRPr="009C6D55">
              <w:rPr>
                <w:rFonts w:ascii="Times New Roman" w:hAnsi="Times New Roman" w:cs="Times New Roman"/>
                <w:spacing w:val="-6"/>
              </w:rPr>
              <w:t>U</w:t>
            </w:r>
            <w:r w:rsidRPr="009C6D55">
              <w:rPr>
                <w:rFonts w:ascii="Times New Roman" w:hAnsi="Times New Roman" w:cs="Times New Roman"/>
                <w:spacing w:val="1"/>
              </w:rPr>
              <w:t>s</w:t>
            </w:r>
            <w:r w:rsidRPr="009C6D55">
              <w:rPr>
                <w:rFonts w:ascii="Times New Roman" w:hAnsi="Times New Roman" w:cs="Times New Roman"/>
                <w:spacing w:val="3"/>
              </w:rPr>
              <w:t>a</w:t>
            </w:r>
            <w:r w:rsidRPr="009C6D55">
              <w:rPr>
                <w:rFonts w:ascii="Times New Roman" w:hAnsi="Times New Roman" w:cs="Times New Roman"/>
                <w:spacing w:val="-5"/>
              </w:rPr>
              <w:t>h</w:t>
            </w:r>
            <w:r w:rsidRPr="009C6D55">
              <w:rPr>
                <w:rFonts w:ascii="Times New Roman" w:hAnsi="Times New Roman" w:cs="Times New Roman"/>
                <w:spacing w:val="3"/>
              </w:rPr>
              <w:t>a</w:t>
            </w:r>
            <w:r w:rsidRPr="009C6D55">
              <w:rPr>
                <w:rFonts w:ascii="Times New Roman" w:hAnsi="Times New Roman" w:cs="Times New Roman"/>
                <w:spacing w:val="-2"/>
              </w:rPr>
              <w:t>-</w:t>
            </w:r>
            <w:r w:rsidRPr="009C6D55">
              <w:rPr>
                <w:rFonts w:ascii="Times New Roman" w:hAnsi="Times New Roman" w:cs="Times New Roman"/>
                <w:spacing w:val="-6"/>
              </w:rPr>
              <w:t>U</w:t>
            </w:r>
            <w:r w:rsidRPr="009C6D55">
              <w:rPr>
                <w:rFonts w:ascii="Times New Roman" w:hAnsi="Times New Roman" w:cs="Times New Roman"/>
                <w:spacing w:val="1"/>
              </w:rPr>
              <w:t>s</w:t>
            </w:r>
            <w:r w:rsidRPr="009C6D55">
              <w:rPr>
                <w:rFonts w:ascii="Times New Roman" w:hAnsi="Times New Roman" w:cs="Times New Roman"/>
                <w:spacing w:val="3"/>
              </w:rPr>
              <w:t>a</w:t>
            </w:r>
            <w:r w:rsidRPr="009C6D55">
              <w:rPr>
                <w:rFonts w:ascii="Times New Roman" w:hAnsi="Times New Roman" w:cs="Times New Roman"/>
                <w:spacing w:val="-5"/>
              </w:rPr>
              <w:t>h</w:t>
            </w:r>
            <w:r w:rsidRPr="009C6D55">
              <w:rPr>
                <w:rFonts w:ascii="Times New Roman" w:hAnsi="Times New Roman" w:cs="Times New Roman"/>
              </w:rPr>
              <w:t xml:space="preserve">a </w:t>
            </w:r>
            <w:r w:rsidRPr="009C6D55">
              <w:rPr>
                <w:rFonts w:ascii="Times New Roman" w:hAnsi="Times New Roman" w:cs="Times New Roman"/>
                <w:spacing w:val="-1"/>
              </w:rPr>
              <w:t>K</w:t>
            </w:r>
            <w:r w:rsidRPr="009C6D55">
              <w:rPr>
                <w:rFonts w:ascii="Times New Roman" w:hAnsi="Times New Roman" w:cs="Times New Roman"/>
                <w:spacing w:val="-2"/>
              </w:rPr>
              <w:t>e</w:t>
            </w:r>
            <w:r w:rsidRPr="009C6D55">
              <w:rPr>
                <w:rFonts w:ascii="Times New Roman" w:hAnsi="Times New Roman" w:cs="Times New Roman"/>
                <w:spacing w:val="3"/>
              </w:rPr>
              <w:t>c</w:t>
            </w:r>
            <w:r w:rsidRPr="009C6D55">
              <w:rPr>
                <w:rFonts w:ascii="Times New Roman" w:hAnsi="Times New Roman" w:cs="Times New Roman"/>
                <w:spacing w:val="-4"/>
              </w:rPr>
              <w:t>i</w:t>
            </w:r>
            <w:r w:rsidRPr="009C6D55">
              <w:rPr>
                <w:rFonts w:ascii="Times New Roman" w:hAnsi="Times New Roman" w:cs="Times New Roman"/>
              </w:rPr>
              <w:t xml:space="preserve">l      </w:t>
            </w:r>
            <w:r w:rsidRPr="009C6D55">
              <w:rPr>
                <w:rFonts w:ascii="Times New Roman" w:hAnsi="Times New Roman" w:cs="Times New Roman"/>
                <w:spacing w:val="34"/>
              </w:rPr>
              <w:t xml:space="preserve"> </w:t>
            </w:r>
            <w:r w:rsidRPr="009C6D55">
              <w:rPr>
                <w:rFonts w:ascii="Times New Roman" w:hAnsi="Times New Roman" w:cs="Times New Roman"/>
              </w:rPr>
              <w:t>di</w:t>
            </w:r>
            <w:r w:rsidRPr="009C6D55">
              <w:rPr>
                <w:rFonts w:ascii="Times New Roman" w:hAnsi="Times New Roman" w:cs="Times New Roman"/>
                <w:spacing w:val="29"/>
              </w:rPr>
              <w:t xml:space="preserve"> </w:t>
            </w:r>
            <w:r w:rsidRPr="009C6D55">
              <w:rPr>
                <w:rFonts w:ascii="Times New Roman" w:hAnsi="Times New Roman" w:cs="Times New Roman"/>
                <w:spacing w:val="4"/>
              </w:rPr>
              <w:t>K</w:t>
            </w:r>
            <w:r w:rsidRPr="009C6D55">
              <w:rPr>
                <w:rFonts w:ascii="Times New Roman" w:hAnsi="Times New Roman" w:cs="Times New Roman"/>
                <w:spacing w:val="-5"/>
              </w:rPr>
              <w:t>o</w:t>
            </w:r>
            <w:r w:rsidRPr="009C6D55">
              <w:rPr>
                <w:rFonts w:ascii="Times New Roman" w:hAnsi="Times New Roman" w:cs="Times New Roman"/>
                <w:spacing w:val="1"/>
              </w:rPr>
              <w:t>t</w:t>
            </w:r>
            <w:r w:rsidRPr="009C6D55">
              <w:rPr>
                <w:rFonts w:ascii="Times New Roman" w:hAnsi="Times New Roman" w:cs="Times New Roman"/>
              </w:rPr>
              <w:t xml:space="preserve">a </w:t>
            </w:r>
            <w:r w:rsidRPr="009C6D55">
              <w:rPr>
                <w:rFonts w:ascii="Times New Roman" w:hAnsi="Times New Roman" w:cs="Times New Roman"/>
                <w:spacing w:val="1"/>
              </w:rPr>
              <w:t>M</w:t>
            </w:r>
            <w:r w:rsidRPr="009C6D55">
              <w:rPr>
                <w:rFonts w:ascii="Times New Roman" w:hAnsi="Times New Roman" w:cs="Times New Roman"/>
                <w:spacing w:val="-2"/>
              </w:rPr>
              <w:t>e</w:t>
            </w:r>
            <w:r w:rsidRPr="009C6D55">
              <w:rPr>
                <w:rFonts w:ascii="Times New Roman" w:hAnsi="Times New Roman" w:cs="Times New Roman"/>
                <w:spacing w:val="-5"/>
              </w:rPr>
              <w:t>d</w:t>
            </w:r>
            <w:r w:rsidRPr="009C6D55">
              <w:rPr>
                <w:rFonts w:ascii="Times New Roman" w:hAnsi="Times New Roman" w:cs="Times New Roman"/>
                <w:spacing w:val="3"/>
              </w:rPr>
              <w:t>a</w:t>
            </w:r>
            <w:r w:rsidRPr="009C6D55">
              <w:rPr>
                <w:rFonts w:ascii="Times New Roman" w:hAnsi="Times New Roman" w:cs="Times New Roman"/>
              </w:rPr>
              <w:t>n)</w:t>
            </w:r>
          </w:p>
          <w:p w14:paraId="02E44945" w14:textId="77777777" w:rsidR="0088437F" w:rsidRPr="009C6D55" w:rsidRDefault="0088437F" w:rsidP="002B15C0">
            <w:pPr>
              <w:autoSpaceDE w:val="0"/>
              <w:autoSpaceDN w:val="0"/>
              <w:adjustRightInd w:val="0"/>
              <w:spacing w:before="1" w:after="0"/>
              <w:ind w:right="62"/>
              <w:rPr>
                <w:rFonts w:ascii="Times New Roman" w:hAnsi="Times New Roman" w:cs="Times New Roman"/>
              </w:rPr>
            </w:pPr>
          </w:p>
        </w:tc>
        <w:tc>
          <w:tcPr>
            <w:tcW w:w="999" w:type="pct"/>
          </w:tcPr>
          <w:p w14:paraId="0ADB8282" w14:textId="77777777" w:rsidR="0088437F" w:rsidRPr="00F30802" w:rsidRDefault="0088437F" w:rsidP="002B15C0">
            <w:pPr>
              <w:autoSpaceDE w:val="0"/>
              <w:autoSpaceDN w:val="0"/>
              <w:adjustRightInd w:val="0"/>
              <w:spacing w:before="7" w:after="0"/>
              <w:ind w:left="100" w:right="62"/>
              <w:rPr>
                <w:rFonts w:ascii="Times New Roman" w:hAnsi="Times New Roman" w:cs="Times New Roman"/>
                <w:lang w:val="en-US"/>
              </w:rPr>
            </w:pPr>
            <w:r w:rsidRPr="00F30802">
              <w:rPr>
                <w:rFonts w:ascii="Times New Roman" w:hAnsi="Times New Roman" w:cs="Times New Roman"/>
                <w:lang w:val="en-US"/>
              </w:rPr>
              <w:t>Penggunaan Informasi Akuntansi</w:t>
            </w:r>
          </w:p>
          <w:p w14:paraId="222A6FAD" w14:textId="77777777" w:rsidR="0088437F" w:rsidRDefault="0088437F" w:rsidP="002B15C0">
            <w:pPr>
              <w:autoSpaceDE w:val="0"/>
              <w:autoSpaceDN w:val="0"/>
              <w:adjustRightInd w:val="0"/>
              <w:spacing w:before="7" w:after="0"/>
              <w:ind w:left="100" w:right="62"/>
              <w:rPr>
                <w:rFonts w:ascii="Times New Roman" w:hAnsi="Times New Roman" w:cs="Times New Roman"/>
                <w:lang w:val="en-US"/>
              </w:rPr>
            </w:pPr>
          </w:p>
          <w:p w14:paraId="510AFE07" w14:textId="77777777" w:rsidR="0088437F" w:rsidRPr="00F30802" w:rsidRDefault="0088437F" w:rsidP="002B15C0">
            <w:pPr>
              <w:autoSpaceDE w:val="0"/>
              <w:autoSpaceDN w:val="0"/>
              <w:adjustRightInd w:val="0"/>
              <w:spacing w:before="7" w:after="0"/>
              <w:ind w:left="100" w:right="62"/>
              <w:rPr>
                <w:rFonts w:ascii="Times New Roman" w:hAnsi="Times New Roman" w:cs="Times New Roman"/>
                <w:lang w:val="en-US"/>
              </w:rPr>
            </w:pPr>
            <w:r w:rsidRPr="00F30802">
              <w:rPr>
                <w:rFonts w:ascii="Times New Roman" w:hAnsi="Times New Roman" w:cs="Times New Roman"/>
                <w:lang w:val="en-US"/>
              </w:rPr>
              <w:t>Pengetahuan Akuntansi</w:t>
            </w:r>
          </w:p>
          <w:p w14:paraId="2DC03A5C" w14:textId="77777777" w:rsidR="0088437F" w:rsidRDefault="0088437F" w:rsidP="002B15C0">
            <w:pPr>
              <w:autoSpaceDE w:val="0"/>
              <w:autoSpaceDN w:val="0"/>
              <w:adjustRightInd w:val="0"/>
              <w:spacing w:before="7" w:after="0"/>
              <w:ind w:left="100" w:right="62"/>
              <w:rPr>
                <w:rFonts w:ascii="Times New Roman" w:hAnsi="Times New Roman" w:cs="Times New Roman"/>
                <w:lang w:val="en-US"/>
              </w:rPr>
            </w:pPr>
          </w:p>
          <w:p w14:paraId="428B951E" w14:textId="77777777" w:rsidR="0088437F" w:rsidRPr="00F30802" w:rsidRDefault="0088437F" w:rsidP="002B15C0">
            <w:pPr>
              <w:autoSpaceDE w:val="0"/>
              <w:autoSpaceDN w:val="0"/>
              <w:adjustRightInd w:val="0"/>
              <w:spacing w:before="7" w:after="0"/>
              <w:ind w:left="100" w:right="62"/>
              <w:rPr>
                <w:rFonts w:ascii="Times New Roman" w:hAnsi="Times New Roman" w:cs="Times New Roman"/>
                <w:lang w:val="en-US"/>
              </w:rPr>
            </w:pPr>
            <w:r w:rsidRPr="00F30802">
              <w:rPr>
                <w:rFonts w:ascii="Times New Roman" w:hAnsi="Times New Roman" w:cs="Times New Roman"/>
                <w:lang w:val="en-US"/>
              </w:rPr>
              <w:t>Keefektifan Penggunaan Modal</w:t>
            </w:r>
          </w:p>
          <w:p w14:paraId="7FE4747D" w14:textId="77777777" w:rsidR="0088437F" w:rsidRPr="009C6D55" w:rsidRDefault="0088437F" w:rsidP="002B15C0">
            <w:pPr>
              <w:autoSpaceDE w:val="0"/>
              <w:autoSpaceDN w:val="0"/>
              <w:adjustRightInd w:val="0"/>
              <w:spacing w:after="0"/>
              <w:ind w:left="100"/>
              <w:rPr>
                <w:rFonts w:ascii="Times New Roman" w:hAnsi="Times New Roman" w:cs="Times New Roman"/>
              </w:rPr>
            </w:pPr>
          </w:p>
        </w:tc>
        <w:tc>
          <w:tcPr>
            <w:tcW w:w="1548" w:type="pct"/>
          </w:tcPr>
          <w:p w14:paraId="7A55E262" w14:textId="77777777" w:rsidR="0088437F" w:rsidRPr="009C6D55" w:rsidRDefault="0088437F" w:rsidP="002B15C0">
            <w:pPr>
              <w:autoSpaceDE w:val="0"/>
              <w:autoSpaceDN w:val="0"/>
              <w:adjustRightInd w:val="0"/>
              <w:spacing w:before="2" w:after="0"/>
              <w:ind w:left="105" w:right="61"/>
              <w:rPr>
                <w:rFonts w:ascii="Times New Roman" w:hAnsi="Times New Roman" w:cs="Times New Roman"/>
                <w:lang w:val="en-US"/>
              </w:rPr>
            </w:pPr>
            <w:r>
              <w:rPr>
                <w:rFonts w:ascii="Times New Roman" w:hAnsi="Times New Roman" w:cs="Times New Roman"/>
                <w:lang w:val="en-US"/>
              </w:rPr>
              <w:t xml:space="preserve">Hasil penelitian menunjukkan bahwa </w:t>
            </w:r>
            <w:r w:rsidRPr="00366EFC">
              <w:rPr>
                <w:rFonts w:ascii="Times New Roman" w:hAnsi="Times New Roman" w:cs="Times New Roman"/>
              </w:rPr>
              <w:t xml:space="preserve">penggunaan informasi akuntansi berpengaruh </w:t>
            </w:r>
            <w:r>
              <w:rPr>
                <w:rFonts w:ascii="Times New Roman" w:hAnsi="Times New Roman" w:cs="Times New Roman"/>
              </w:rPr>
              <w:t>signi</w:t>
            </w:r>
            <w:r>
              <w:rPr>
                <w:rFonts w:ascii="Times New Roman" w:hAnsi="Times New Roman" w:cs="Times New Roman"/>
                <w:lang w:val="en-US"/>
              </w:rPr>
              <w:t>fikan</w:t>
            </w:r>
            <w:r w:rsidRPr="00366EFC">
              <w:rPr>
                <w:rFonts w:ascii="Times New Roman" w:hAnsi="Times New Roman" w:cs="Times New Roman"/>
              </w:rPr>
              <w:t xml:space="preserve"> terhadap keberhasilan usaha. Sedangkan pengetahuan akuntansi dan keefektifan penggunaan modal tidak berpengaruh signifikan terhadap keberhasilan UMKM.</w:t>
            </w:r>
          </w:p>
        </w:tc>
      </w:tr>
      <w:tr w:rsidR="0088437F" w:rsidRPr="009C6D55" w14:paraId="34877697" w14:textId="77777777" w:rsidTr="002B15C0">
        <w:trPr>
          <w:trHeight w:hRule="exact" w:val="3134"/>
        </w:trPr>
        <w:tc>
          <w:tcPr>
            <w:tcW w:w="908" w:type="pct"/>
          </w:tcPr>
          <w:p w14:paraId="20A8562D" w14:textId="77777777" w:rsidR="0088437F" w:rsidRPr="00F3369B" w:rsidRDefault="0088437F" w:rsidP="002B15C0">
            <w:pPr>
              <w:autoSpaceDE w:val="0"/>
              <w:autoSpaceDN w:val="0"/>
              <w:adjustRightInd w:val="0"/>
              <w:spacing w:after="0"/>
              <w:ind w:left="100"/>
              <w:rPr>
                <w:rFonts w:ascii="Times New Roman" w:hAnsi="Times New Roman" w:cs="Times New Roman"/>
                <w:spacing w:val="-3"/>
                <w:lang w:val="en-US"/>
              </w:rPr>
            </w:pPr>
            <w:r>
              <w:rPr>
                <w:rFonts w:ascii="Times New Roman" w:hAnsi="Times New Roman" w:cs="Times New Roman"/>
                <w:spacing w:val="-3"/>
                <w:lang w:val="en-US"/>
              </w:rPr>
              <w:lastRenderedPageBreak/>
              <w:t>Komang Tri widya Malini dan Nyoman Trisna Herawati</w:t>
            </w:r>
          </w:p>
        </w:tc>
        <w:tc>
          <w:tcPr>
            <w:tcW w:w="1544" w:type="pct"/>
          </w:tcPr>
          <w:p w14:paraId="74FEB909" w14:textId="77777777" w:rsidR="0088437F" w:rsidRPr="009C6D55" w:rsidRDefault="0088437F" w:rsidP="002B15C0">
            <w:pPr>
              <w:autoSpaceDE w:val="0"/>
              <w:autoSpaceDN w:val="0"/>
              <w:adjustRightInd w:val="0"/>
              <w:spacing w:before="1" w:after="0"/>
              <w:ind w:left="105" w:right="62"/>
              <w:rPr>
                <w:rFonts w:ascii="Times New Roman" w:hAnsi="Times New Roman" w:cs="Times New Roman"/>
                <w:spacing w:val="2"/>
              </w:rPr>
            </w:pPr>
            <w:r w:rsidRPr="00F3369B">
              <w:rPr>
                <w:rFonts w:ascii="Times New Roman" w:hAnsi="Times New Roman" w:cs="Times New Roman"/>
                <w:spacing w:val="2"/>
              </w:rPr>
              <w:t>Pengaruh Efektivitas Penggunaan Dana BPUM, Penggunaan Software Akuntansi, dan Human Capital Terhadap Kinerja Usaha Mikro (Studi</w:t>
            </w:r>
          </w:p>
        </w:tc>
        <w:tc>
          <w:tcPr>
            <w:tcW w:w="999" w:type="pct"/>
          </w:tcPr>
          <w:p w14:paraId="6B0D936A" w14:textId="77777777" w:rsidR="0088437F" w:rsidRDefault="0088437F" w:rsidP="002B15C0">
            <w:pPr>
              <w:autoSpaceDE w:val="0"/>
              <w:autoSpaceDN w:val="0"/>
              <w:adjustRightInd w:val="0"/>
              <w:spacing w:before="7" w:after="0"/>
              <w:ind w:left="100" w:right="62"/>
              <w:rPr>
                <w:rFonts w:ascii="Times New Roman" w:hAnsi="Times New Roman" w:cs="Times New Roman"/>
                <w:spacing w:val="2"/>
              </w:rPr>
            </w:pPr>
            <w:r w:rsidRPr="00F3369B">
              <w:rPr>
                <w:rFonts w:ascii="Times New Roman" w:hAnsi="Times New Roman" w:cs="Times New Roman"/>
                <w:spacing w:val="2"/>
              </w:rPr>
              <w:t>Efektivitas Penggunaan Dana</w:t>
            </w:r>
          </w:p>
          <w:p w14:paraId="02DD412C" w14:textId="77777777" w:rsidR="0088437F" w:rsidRDefault="0088437F" w:rsidP="002B15C0">
            <w:pPr>
              <w:autoSpaceDE w:val="0"/>
              <w:autoSpaceDN w:val="0"/>
              <w:adjustRightInd w:val="0"/>
              <w:spacing w:before="7" w:after="0"/>
              <w:ind w:left="100" w:right="62"/>
              <w:rPr>
                <w:rFonts w:ascii="Times New Roman" w:hAnsi="Times New Roman" w:cs="Times New Roman"/>
                <w:spacing w:val="2"/>
              </w:rPr>
            </w:pPr>
            <w:r w:rsidRPr="00F3369B">
              <w:rPr>
                <w:rFonts w:ascii="Times New Roman" w:hAnsi="Times New Roman" w:cs="Times New Roman"/>
                <w:spacing w:val="2"/>
              </w:rPr>
              <w:t>Penggunaan Software Akuntansi</w:t>
            </w:r>
          </w:p>
          <w:p w14:paraId="7D19EB9B" w14:textId="77777777" w:rsidR="0088437F" w:rsidRPr="00F30802" w:rsidRDefault="0088437F" w:rsidP="002B15C0">
            <w:pPr>
              <w:autoSpaceDE w:val="0"/>
              <w:autoSpaceDN w:val="0"/>
              <w:adjustRightInd w:val="0"/>
              <w:spacing w:before="7" w:after="0"/>
              <w:ind w:left="100" w:right="62"/>
              <w:rPr>
                <w:rFonts w:ascii="Times New Roman" w:hAnsi="Times New Roman" w:cs="Times New Roman"/>
                <w:lang w:val="en-US"/>
              </w:rPr>
            </w:pPr>
            <w:r w:rsidRPr="00F3369B">
              <w:rPr>
                <w:rFonts w:ascii="Times New Roman" w:hAnsi="Times New Roman" w:cs="Times New Roman"/>
                <w:spacing w:val="2"/>
              </w:rPr>
              <w:t>Human Capital</w:t>
            </w:r>
          </w:p>
        </w:tc>
        <w:tc>
          <w:tcPr>
            <w:tcW w:w="1548" w:type="pct"/>
          </w:tcPr>
          <w:p w14:paraId="6670831C" w14:textId="77777777" w:rsidR="0088437F" w:rsidRPr="00F3369B" w:rsidRDefault="0088437F" w:rsidP="002B15C0">
            <w:pPr>
              <w:autoSpaceDE w:val="0"/>
              <w:autoSpaceDN w:val="0"/>
              <w:adjustRightInd w:val="0"/>
              <w:spacing w:before="2" w:after="0"/>
              <w:ind w:left="105" w:right="61"/>
              <w:rPr>
                <w:rFonts w:ascii="Times New Roman" w:hAnsi="Times New Roman" w:cs="Times New Roman"/>
                <w:lang w:val="en-US"/>
              </w:rPr>
            </w:pPr>
            <w:r w:rsidRPr="00F3369B">
              <w:rPr>
                <w:rFonts w:ascii="Times New Roman" w:hAnsi="Times New Roman" w:cs="Times New Roman"/>
                <w:lang w:val="en-US"/>
              </w:rPr>
              <w:t>Hasil penelitian ini menunjukan bahwa secara parsial efektivitas penggunaan dana BPUM, penggunaan software akuntansi, dan human capital berpengaruh positif dan signifikan terhadap kinerja usaha mikro.</w:t>
            </w:r>
          </w:p>
          <w:p w14:paraId="0562A603" w14:textId="77777777" w:rsidR="0088437F" w:rsidRDefault="0088437F" w:rsidP="002B15C0">
            <w:pPr>
              <w:autoSpaceDE w:val="0"/>
              <w:autoSpaceDN w:val="0"/>
              <w:adjustRightInd w:val="0"/>
              <w:spacing w:before="2" w:after="0"/>
              <w:ind w:left="105" w:right="61"/>
              <w:rPr>
                <w:rFonts w:ascii="Times New Roman" w:hAnsi="Times New Roman" w:cs="Times New Roman"/>
                <w:lang w:val="en-US"/>
              </w:rPr>
            </w:pPr>
          </w:p>
        </w:tc>
      </w:tr>
      <w:tr w:rsidR="0088437F" w:rsidRPr="009C6D55" w14:paraId="622CB939" w14:textId="77777777" w:rsidTr="002B15C0">
        <w:trPr>
          <w:trHeight w:hRule="exact" w:val="2553"/>
        </w:trPr>
        <w:tc>
          <w:tcPr>
            <w:tcW w:w="908" w:type="pct"/>
          </w:tcPr>
          <w:p w14:paraId="4BDD4CDB" w14:textId="77777777" w:rsidR="0088437F" w:rsidRPr="009C6D55" w:rsidRDefault="0088437F" w:rsidP="002B15C0">
            <w:pPr>
              <w:autoSpaceDE w:val="0"/>
              <w:autoSpaceDN w:val="0"/>
              <w:adjustRightInd w:val="0"/>
              <w:spacing w:after="0"/>
              <w:ind w:left="100"/>
              <w:rPr>
                <w:rFonts w:ascii="Times New Roman" w:hAnsi="Times New Roman" w:cs="Times New Roman"/>
                <w:spacing w:val="-3"/>
              </w:rPr>
            </w:pPr>
            <w:r w:rsidRPr="009C6D55">
              <w:rPr>
                <w:rFonts w:ascii="Times New Roman" w:hAnsi="Times New Roman" w:cs="Times New Roman"/>
                <w:spacing w:val="-3"/>
              </w:rPr>
              <w:t xml:space="preserve">Anita Andriani </w:t>
            </w:r>
          </w:p>
          <w:p w14:paraId="03DA4AC6" w14:textId="77777777" w:rsidR="0088437F" w:rsidRPr="009C6D55" w:rsidRDefault="0088437F" w:rsidP="002B15C0">
            <w:pPr>
              <w:autoSpaceDE w:val="0"/>
              <w:autoSpaceDN w:val="0"/>
              <w:adjustRightInd w:val="0"/>
              <w:spacing w:after="0"/>
              <w:ind w:left="100"/>
              <w:rPr>
                <w:rFonts w:ascii="Times New Roman" w:hAnsi="Times New Roman" w:cs="Times New Roman"/>
                <w:spacing w:val="-3"/>
                <w:lang w:val="en-US"/>
              </w:rPr>
            </w:pPr>
            <w:r w:rsidRPr="009C6D55">
              <w:rPr>
                <w:rFonts w:ascii="Times New Roman" w:hAnsi="Times New Roman" w:cs="Times New Roman"/>
                <w:spacing w:val="-3"/>
                <w:lang w:val="en-US"/>
              </w:rPr>
              <w:t>(2020)</w:t>
            </w:r>
          </w:p>
        </w:tc>
        <w:tc>
          <w:tcPr>
            <w:tcW w:w="1544" w:type="pct"/>
          </w:tcPr>
          <w:p w14:paraId="68733FE8" w14:textId="77777777" w:rsidR="0088437F" w:rsidRPr="009C6D55" w:rsidRDefault="0088437F" w:rsidP="002B15C0">
            <w:pPr>
              <w:autoSpaceDE w:val="0"/>
              <w:autoSpaceDN w:val="0"/>
              <w:adjustRightInd w:val="0"/>
              <w:spacing w:before="1" w:after="0"/>
              <w:ind w:left="105" w:right="62"/>
              <w:rPr>
                <w:rFonts w:ascii="Times New Roman" w:hAnsi="Times New Roman" w:cs="Times New Roman"/>
                <w:spacing w:val="2"/>
              </w:rPr>
            </w:pPr>
            <w:r w:rsidRPr="009C6D55">
              <w:rPr>
                <w:rFonts w:ascii="Times New Roman" w:hAnsi="Times New Roman" w:cs="Times New Roman"/>
                <w:spacing w:val="-3"/>
              </w:rPr>
              <w:t>Pengaruh Bantuan Modal Usaha Produktif Terhadap Peningkatan Pendapatan Mustahik Pada Baznas Kota Makassar</w:t>
            </w:r>
          </w:p>
        </w:tc>
        <w:tc>
          <w:tcPr>
            <w:tcW w:w="999" w:type="pct"/>
          </w:tcPr>
          <w:p w14:paraId="2867870B" w14:textId="77777777" w:rsidR="0088437F" w:rsidRDefault="0088437F" w:rsidP="002B15C0">
            <w:pPr>
              <w:autoSpaceDE w:val="0"/>
              <w:autoSpaceDN w:val="0"/>
              <w:adjustRightInd w:val="0"/>
              <w:spacing w:after="0"/>
              <w:ind w:left="100"/>
              <w:rPr>
                <w:rFonts w:ascii="Times New Roman" w:hAnsi="Times New Roman" w:cs="Times New Roman"/>
                <w:spacing w:val="-3"/>
              </w:rPr>
            </w:pPr>
            <w:r w:rsidRPr="009C6D55">
              <w:rPr>
                <w:rFonts w:ascii="Times New Roman" w:hAnsi="Times New Roman" w:cs="Times New Roman"/>
                <w:spacing w:val="-3"/>
              </w:rPr>
              <w:t>Bantuan Modal Usaha</w:t>
            </w:r>
          </w:p>
          <w:p w14:paraId="26B469B8" w14:textId="77777777" w:rsidR="0088437F" w:rsidRPr="009C6D55" w:rsidRDefault="0088437F" w:rsidP="002B15C0">
            <w:pPr>
              <w:autoSpaceDE w:val="0"/>
              <w:autoSpaceDN w:val="0"/>
              <w:adjustRightInd w:val="0"/>
              <w:spacing w:after="0"/>
              <w:ind w:left="100"/>
              <w:rPr>
                <w:rFonts w:ascii="Times New Roman" w:hAnsi="Times New Roman" w:cs="Times New Roman"/>
                <w:lang w:val="en-US"/>
              </w:rPr>
            </w:pPr>
          </w:p>
        </w:tc>
        <w:tc>
          <w:tcPr>
            <w:tcW w:w="1548" w:type="pct"/>
          </w:tcPr>
          <w:p w14:paraId="72487E93" w14:textId="77777777" w:rsidR="0088437F" w:rsidRPr="009C6D55" w:rsidRDefault="0088437F" w:rsidP="002B15C0">
            <w:pPr>
              <w:autoSpaceDE w:val="0"/>
              <w:autoSpaceDN w:val="0"/>
              <w:adjustRightInd w:val="0"/>
              <w:spacing w:after="0"/>
              <w:ind w:left="105" w:right="69"/>
              <w:rPr>
                <w:rFonts w:ascii="Times New Roman" w:hAnsi="Times New Roman" w:cs="Times New Roman"/>
                <w:lang w:val="en-US"/>
              </w:rPr>
            </w:pPr>
            <w:r>
              <w:rPr>
                <w:rFonts w:ascii="Times New Roman" w:hAnsi="Times New Roman" w:cs="Times New Roman"/>
                <w:lang w:val="en-US"/>
              </w:rPr>
              <w:t xml:space="preserve">Hasil penelitian menunujukkan bahwa </w:t>
            </w:r>
            <w:r w:rsidRPr="009C6D55">
              <w:rPr>
                <w:rFonts w:ascii="Times New Roman" w:hAnsi="Times New Roman" w:cs="Times New Roman"/>
                <w:lang w:val="en-US"/>
              </w:rPr>
              <w:t>Bantuan Modal Usaha terhadap Peningkatan pendapatan Mustahik tidak terdapat pengaruh signifikan</w:t>
            </w:r>
            <w:r>
              <w:rPr>
                <w:rFonts w:ascii="Times New Roman" w:hAnsi="Times New Roman" w:cs="Times New Roman"/>
                <w:lang w:val="en-US"/>
              </w:rPr>
              <w:t xml:space="preserve"> pada baznas Kota Makassar</w:t>
            </w:r>
          </w:p>
        </w:tc>
      </w:tr>
      <w:tr w:rsidR="0088437F" w:rsidRPr="009C6D55" w14:paraId="15FCE532" w14:textId="77777777" w:rsidTr="002B15C0">
        <w:trPr>
          <w:trHeight w:hRule="exact" w:val="1967"/>
        </w:trPr>
        <w:tc>
          <w:tcPr>
            <w:tcW w:w="908" w:type="pct"/>
          </w:tcPr>
          <w:p w14:paraId="68CAA83B" w14:textId="77777777" w:rsidR="0088437F" w:rsidRDefault="0088437F" w:rsidP="002B15C0">
            <w:pPr>
              <w:autoSpaceDE w:val="0"/>
              <w:autoSpaceDN w:val="0"/>
              <w:adjustRightInd w:val="0"/>
              <w:spacing w:after="0"/>
              <w:ind w:left="100"/>
              <w:rPr>
                <w:rFonts w:ascii="Times New Roman" w:hAnsi="Times New Roman" w:cs="Times New Roman"/>
                <w:spacing w:val="-3"/>
                <w:lang w:val="en-US"/>
              </w:rPr>
            </w:pPr>
            <w:r w:rsidRPr="00F530A1">
              <w:rPr>
                <w:rFonts w:ascii="Times New Roman" w:hAnsi="Times New Roman" w:cs="Times New Roman"/>
                <w:spacing w:val="-3"/>
              </w:rPr>
              <w:t>Junastr</w:t>
            </w:r>
            <w:r>
              <w:rPr>
                <w:rFonts w:ascii="Times New Roman" w:hAnsi="Times New Roman" w:cs="Times New Roman"/>
                <w:spacing w:val="-3"/>
                <w:lang w:val="en-US"/>
              </w:rPr>
              <w:t>i</w:t>
            </w:r>
          </w:p>
          <w:p w14:paraId="41A4C82F" w14:textId="77777777" w:rsidR="0088437F" w:rsidRPr="00F530A1" w:rsidRDefault="0088437F" w:rsidP="002B15C0">
            <w:pPr>
              <w:autoSpaceDE w:val="0"/>
              <w:autoSpaceDN w:val="0"/>
              <w:adjustRightInd w:val="0"/>
              <w:spacing w:after="0"/>
              <w:ind w:left="100"/>
              <w:rPr>
                <w:rFonts w:ascii="Times New Roman" w:hAnsi="Times New Roman" w:cs="Times New Roman"/>
                <w:spacing w:val="-3"/>
                <w:lang w:val="en-US"/>
              </w:rPr>
            </w:pPr>
            <w:r>
              <w:rPr>
                <w:rFonts w:ascii="Times New Roman" w:hAnsi="Times New Roman" w:cs="Times New Roman"/>
                <w:spacing w:val="-3"/>
                <w:lang w:val="en-US"/>
              </w:rPr>
              <w:t>(2022)</w:t>
            </w:r>
          </w:p>
        </w:tc>
        <w:tc>
          <w:tcPr>
            <w:tcW w:w="1544" w:type="pct"/>
          </w:tcPr>
          <w:p w14:paraId="69A08A5D" w14:textId="77777777" w:rsidR="0088437F" w:rsidRPr="009C6D55" w:rsidRDefault="0088437F" w:rsidP="002B15C0">
            <w:pPr>
              <w:autoSpaceDE w:val="0"/>
              <w:autoSpaceDN w:val="0"/>
              <w:adjustRightInd w:val="0"/>
              <w:spacing w:before="1" w:after="0"/>
              <w:ind w:left="105" w:right="62"/>
              <w:rPr>
                <w:rFonts w:ascii="Times New Roman" w:hAnsi="Times New Roman" w:cs="Times New Roman"/>
                <w:spacing w:val="-3"/>
              </w:rPr>
            </w:pPr>
            <w:r w:rsidRPr="00F530A1">
              <w:rPr>
                <w:rFonts w:ascii="Times New Roman" w:hAnsi="Times New Roman" w:cs="Times New Roman"/>
                <w:spacing w:val="-3"/>
              </w:rPr>
              <w:t>Efektivitas Program Pemerintah Berupa Bantuan Modal Usaha Terhadap Usaha Mikro Pada Masa Pandemi Covid-19 Di Kota Palopo</w:t>
            </w:r>
          </w:p>
        </w:tc>
        <w:tc>
          <w:tcPr>
            <w:tcW w:w="999" w:type="pct"/>
          </w:tcPr>
          <w:p w14:paraId="4EE90313" w14:textId="77777777" w:rsidR="0088437F" w:rsidRDefault="0088437F" w:rsidP="002B15C0">
            <w:pPr>
              <w:autoSpaceDE w:val="0"/>
              <w:autoSpaceDN w:val="0"/>
              <w:adjustRightInd w:val="0"/>
              <w:spacing w:after="0"/>
              <w:ind w:left="100"/>
              <w:rPr>
                <w:rFonts w:ascii="Times New Roman" w:hAnsi="Times New Roman" w:cs="Times New Roman"/>
                <w:lang w:val="en-US"/>
              </w:rPr>
            </w:pPr>
            <w:r>
              <w:rPr>
                <w:rFonts w:ascii="Times New Roman" w:hAnsi="Times New Roman" w:cs="Times New Roman"/>
                <w:lang w:val="en-US"/>
              </w:rPr>
              <w:t xml:space="preserve">Bantuan Modal Usaha </w:t>
            </w:r>
          </w:p>
          <w:p w14:paraId="5C27E251" w14:textId="77777777" w:rsidR="0088437F" w:rsidRPr="009C6D55" w:rsidRDefault="0088437F" w:rsidP="002B15C0">
            <w:pPr>
              <w:autoSpaceDE w:val="0"/>
              <w:autoSpaceDN w:val="0"/>
              <w:adjustRightInd w:val="0"/>
              <w:spacing w:after="0"/>
              <w:ind w:left="100"/>
              <w:rPr>
                <w:rFonts w:ascii="Times New Roman" w:hAnsi="Times New Roman" w:cs="Times New Roman"/>
                <w:lang w:val="en-US"/>
              </w:rPr>
            </w:pPr>
          </w:p>
        </w:tc>
        <w:tc>
          <w:tcPr>
            <w:tcW w:w="1548" w:type="pct"/>
          </w:tcPr>
          <w:p w14:paraId="01222548" w14:textId="77777777" w:rsidR="0088437F" w:rsidRDefault="0088437F" w:rsidP="002B15C0">
            <w:pPr>
              <w:autoSpaceDE w:val="0"/>
              <w:autoSpaceDN w:val="0"/>
              <w:adjustRightInd w:val="0"/>
              <w:spacing w:after="0"/>
              <w:ind w:left="105" w:right="69"/>
              <w:rPr>
                <w:rFonts w:ascii="Times New Roman" w:hAnsi="Times New Roman" w:cs="Times New Roman"/>
                <w:lang w:val="en-US"/>
              </w:rPr>
            </w:pPr>
            <w:r>
              <w:rPr>
                <w:rFonts w:ascii="Times New Roman" w:hAnsi="Times New Roman" w:cs="Times New Roman"/>
                <w:lang w:val="en-US"/>
              </w:rPr>
              <w:t xml:space="preserve">Hasil penelitian menunujukkan bahwa </w:t>
            </w:r>
            <w:r w:rsidRPr="00232430">
              <w:rPr>
                <w:rFonts w:ascii="Times New Roman" w:hAnsi="Times New Roman" w:cs="Times New Roman"/>
                <w:lang w:val="en-US"/>
              </w:rPr>
              <w:t>bantuan modal usaha secara parsial berpengaruh positif dan signifikan terhadap usaha mikro</w:t>
            </w:r>
          </w:p>
        </w:tc>
      </w:tr>
    </w:tbl>
    <w:p w14:paraId="21F15ED2" w14:textId="77777777" w:rsidR="0088437F" w:rsidRDefault="0088437F" w:rsidP="0088437F">
      <w:pPr>
        <w:spacing w:after="0" w:line="360" w:lineRule="auto"/>
        <w:jc w:val="both"/>
        <w:rPr>
          <w:rFonts w:ascii="Times New Roman" w:hAnsi="Times New Roman" w:cs="Times New Roman"/>
          <w:lang w:val="en-US"/>
        </w:rPr>
      </w:pPr>
      <w:r>
        <w:rPr>
          <w:rFonts w:ascii="Times New Roman" w:hAnsi="Times New Roman" w:cs="Times New Roman"/>
          <w:lang w:val="en-US"/>
        </w:rPr>
        <w:t>Sumber: Data diolah, 2023</w:t>
      </w:r>
    </w:p>
    <w:p w14:paraId="43CF7159" w14:textId="77777777" w:rsidR="0088437F" w:rsidRPr="00E5708C" w:rsidRDefault="0088437F" w:rsidP="0088437F">
      <w:pPr>
        <w:spacing w:after="0" w:line="360" w:lineRule="auto"/>
        <w:jc w:val="both"/>
        <w:rPr>
          <w:rFonts w:ascii="Times New Roman" w:hAnsi="Times New Roman" w:cs="Times New Roman"/>
          <w:lang w:val="en-US"/>
        </w:rPr>
      </w:pPr>
    </w:p>
    <w:p w14:paraId="083C375E" w14:textId="77777777" w:rsidR="0088437F" w:rsidRDefault="0088437F" w:rsidP="0088437F">
      <w:pPr>
        <w:pStyle w:val="Heading2"/>
        <w:numPr>
          <w:ilvl w:val="0"/>
          <w:numId w:val="5"/>
        </w:numPr>
        <w:ind w:left="360"/>
      </w:pPr>
      <w:bookmarkStart w:id="21" w:name="_Toc141455421"/>
      <w:r w:rsidRPr="00D26251">
        <w:t>Kerangka Pikir</w:t>
      </w:r>
      <w:bookmarkEnd w:id="21"/>
    </w:p>
    <w:p w14:paraId="0924CCA5" w14:textId="77777777" w:rsidR="0088437F" w:rsidRPr="00211206" w:rsidRDefault="0088437F" w:rsidP="0088437F">
      <w:pPr>
        <w:pStyle w:val="ListParagraph"/>
        <w:spacing w:line="360" w:lineRule="auto"/>
        <w:ind w:left="284" w:firstLine="294"/>
        <w:jc w:val="both"/>
        <w:rPr>
          <w:rFonts w:ascii="Times New Roman" w:hAnsi="Times New Roman" w:cs="Times New Roman"/>
        </w:rPr>
      </w:pPr>
      <w:r w:rsidRPr="005B1D9E">
        <w:rPr>
          <w:rFonts w:ascii="Times New Roman" w:hAnsi="Times New Roman" w:cs="Times New Roman"/>
          <w:lang w:val="en-US"/>
        </w:rPr>
        <w:t xml:space="preserve">Berdasarkan teori yang diulas </w:t>
      </w:r>
      <w:r>
        <w:rPr>
          <w:rFonts w:ascii="Times New Roman" w:hAnsi="Times New Roman" w:cs="Times New Roman"/>
          <w:lang w:val="en-US"/>
        </w:rPr>
        <w:t xml:space="preserve">yang telah dibahas, variable independent (X) yang terdiri dari penggunaan informasi akuntansi, bantuan modal usaha, keefektifan penggunaan modal dan variable dependent (Y) yaitu keberhasilan usaha. </w:t>
      </w:r>
      <w:r w:rsidRPr="00F70527">
        <w:rPr>
          <w:rFonts w:ascii="Times New Roman" w:hAnsi="Times New Roman" w:cs="Times New Roman"/>
        </w:rPr>
        <w:t>Untuk mengetahui seberapa besar pengaruh</w:t>
      </w:r>
      <w:r>
        <w:rPr>
          <w:rFonts w:ascii="Times New Roman" w:hAnsi="Times New Roman" w:cs="Times New Roman"/>
          <w:lang w:val="en-US"/>
        </w:rPr>
        <w:t xml:space="preserve"> secara parsial</w:t>
      </w:r>
      <w:r w:rsidRPr="00F70527">
        <w:rPr>
          <w:rFonts w:ascii="Times New Roman" w:hAnsi="Times New Roman" w:cs="Times New Roman"/>
        </w:rPr>
        <w:t xml:space="preserve"> </w:t>
      </w:r>
      <w:r>
        <w:rPr>
          <w:rFonts w:ascii="Times New Roman" w:hAnsi="Times New Roman" w:cs="Times New Roman"/>
          <w:lang w:val="en-US"/>
        </w:rPr>
        <w:t xml:space="preserve">variable independent (X) </w:t>
      </w:r>
      <w:r w:rsidRPr="00F70527">
        <w:rPr>
          <w:rFonts w:ascii="Times New Roman" w:hAnsi="Times New Roman" w:cs="Times New Roman"/>
        </w:rPr>
        <w:t xml:space="preserve"> terhadap </w:t>
      </w:r>
      <w:r>
        <w:rPr>
          <w:rFonts w:ascii="Times New Roman" w:hAnsi="Times New Roman" w:cs="Times New Roman"/>
          <w:lang w:val="en-US"/>
        </w:rPr>
        <w:t>variable dependent (Y)</w:t>
      </w:r>
      <w:r w:rsidRPr="00F70527">
        <w:rPr>
          <w:rFonts w:ascii="Times New Roman" w:hAnsi="Times New Roman" w:cs="Times New Roman"/>
        </w:rPr>
        <w:t xml:space="preserve"> </w:t>
      </w:r>
      <w:r>
        <w:rPr>
          <w:rFonts w:ascii="Times New Roman" w:hAnsi="Times New Roman" w:cs="Times New Roman"/>
          <w:lang w:val="en-US"/>
        </w:rPr>
        <w:t>dengan melakukan wawancara dan</w:t>
      </w:r>
      <w:r w:rsidRPr="00F70527">
        <w:rPr>
          <w:rFonts w:ascii="Times New Roman" w:hAnsi="Times New Roman" w:cs="Times New Roman"/>
        </w:rPr>
        <w:t xml:space="preserve"> penyebaran kuisioner, maka penulis mengunakan kerangka berpikir sebagai berikut:</w:t>
      </w:r>
    </w:p>
    <w:p w14:paraId="63CB91F5" w14:textId="77777777" w:rsidR="0088437F" w:rsidRDefault="0088437F" w:rsidP="0088437F">
      <w:pPr>
        <w:pStyle w:val="ListParagraph"/>
        <w:ind w:left="284"/>
        <w:jc w:val="center"/>
        <w:rPr>
          <w:rFonts w:ascii="Times New Roman" w:hAnsi="Times New Roman" w:cs="Times New Roman"/>
          <w:b/>
          <w:bCs/>
          <w:lang w:val="en-US"/>
        </w:rPr>
      </w:pPr>
    </w:p>
    <w:p w14:paraId="13AB50CE" w14:textId="77777777" w:rsidR="0088437F" w:rsidRDefault="0088437F" w:rsidP="0088437F">
      <w:pPr>
        <w:pStyle w:val="ListParagraph"/>
        <w:ind w:left="284"/>
        <w:jc w:val="center"/>
        <w:rPr>
          <w:rFonts w:ascii="Times New Roman" w:hAnsi="Times New Roman" w:cs="Times New Roman"/>
          <w:b/>
          <w:bCs/>
          <w:lang w:val="en-US"/>
        </w:rPr>
      </w:pPr>
    </w:p>
    <w:p w14:paraId="2E47986C" w14:textId="77777777" w:rsidR="0088437F" w:rsidRDefault="0088437F" w:rsidP="0088437F">
      <w:pPr>
        <w:pStyle w:val="ListParagraph"/>
        <w:ind w:left="284"/>
        <w:jc w:val="center"/>
        <w:rPr>
          <w:rFonts w:ascii="Times New Roman" w:hAnsi="Times New Roman" w:cs="Times New Roman"/>
          <w:b/>
          <w:bCs/>
          <w:lang w:val="en-US"/>
        </w:rPr>
      </w:pPr>
    </w:p>
    <w:p w14:paraId="0BAF39CF" w14:textId="77777777" w:rsidR="0088437F" w:rsidRDefault="0088437F" w:rsidP="0088437F">
      <w:pPr>
        <w:pStyle w:val="ListParagraph"/>
        <w:ind w:left="284"/>
        <w:jc w:val="center"/>
        <w:rPr>
          <w:rFonts w:ascii="Times New Roman" w:hAnsi="Times New Roman" w:cs="Times New Roman"/>
          <w:b/>
          <w:bCs/>
          <w:lang w:val="en-US"/>
        </w:rPr>
      </w:pPr>
    </w:p>
    <w:p w14:paraId="5C49741E" w14:textId="77777777" w:rsidR="0088437F" w:rsidRDefault="0088437F" w:rsidP="0088437F">
      <w:pPr>
        <w:pStyle w:val="ListParagraph"/>
        <w:ind w:left="284"/>
        <w:jc w:val="center"/>
        <w:rPr>
          <w:rFonts w:ascii="Times New Roman" w:hAnsi="Times New Roman" w:cs="Times New Roman"/>
          <w:b/>
          <w:bCs/>
          <w:lang w:val="en-US"/>
        </w:rPr>
      </w:pPr>
    </w:p>
    <w:p w14:paraId="08F88C67" w14:textId="77777777" w:rsidR="0088437F" w:rsidRPr="005B1D9E" w:rsidRDefault="0088437F" w:rsidP="0088437F">
      <w:pPr>
        <w:pStyle w:val="ListParagraph"/>
        <w:ind w:left="284"/>
        <w:jc w:val="center"/>
        <w:rPr>
          <w:rFonts w:ascii="Times New Roman" w:hAnsi="Times New Roman" w:cs="Times New Roman"/>
          <w:b/>
          <w:bCs/>
          <w:lang w:val="en-US"/>
        </w:rPr>
      </w:pPr>
      <w:r w:rsidRPr="005B1D9E">
        <w:rPr>
          <w:rFonts w:ascii="Times New Roman" w:hAnsi="Times New Roman" w:cs="Times New Roman"/>
          <w:b/>
          <w:bCs/>
          <w:lang w:val="en-US"/>
        </w:rPr>
        <w:lastRenderedPageBreak/>
        <w:t>Gambar 2.1</w:t>
      </w:r>
    </w:p>
    <w:p w14:paraId="422EF54E" w14:textId="77777777" w:rsidR="0088437F" w:rsidRDefault="0088437F" w:rsidP="0088437F">
      <w:pPr>
        <w:pStyle w:val="ListParagraph"/>
        <w:ind w:left="284"/>
        <w:jc w:val="center"/>
        <w:rPr>
          <w:rFonts w:ascii="Times New Roman" w:hAnsi="Times New Roman" w:cs="Times New Roman"/>
          <w:b/>
          <w:bCs/>
          <w:lang w:val="en-US"/>
        </w:rPr>
      </w:pPr>
      <w:r w:rsidRPr="005B1D9E">
        <w:rPr>
          <w:rFonts w:ascii="Times New Roman" w:hAnsi="Times New Roman" w:cs="Times New Roman"/>
          <w:b/>
          <w:bCs/>
          <w:lang w:val="en-US"/>
        </w:rPr>
        <w:t>Kerangka Pikir</w:t>
      </w:r>
    </w:p>
    <w:p w14:paraId="1E85796B" w14:textId="77777777" w:rsidR="0088437F" w:rsidRPr="00180B52" w:rsidRDefault="0088437F" w:rsidP="0088437F">
      <w:pPr>
        <w:pStyle w:val="ListParagraph"/>
        <w:spacing w:line="360" w:lineRule="auto"/>
        <w:ind w:left="142" w:firstLine="294"/>
        <w:jc w:val="both"/>
        <w:rPr>
          <w:rFonts w:ascii="Times New Roman" w:hAnsi="Times New Roman" w:cs="Times New Roman"/>
        </w:rPr>
      </w:pPr>
    </w:p>
    <w:p w14:paraId="018FCDAD" w14:textId="77777777" w:rsidR="0088437F" w:rsidRDefault="0088437F" w:rsidP="0088437F">
      <w:pPr>
        <w:pStyle w:val="ListParagraph"/>
        <w:spacing w:line="360" w:lineRule="auto"/>
        <w:ind w:left="284"/>
        <w:jc w:val="both"/>
        <w:rPr>
          <w:rFonts w:ascii="Times New Roman" w:hAnsi="Times New Roman" w:cs="Times New Roman"/>
          <w:lang w:val="en-US"/>
        </w:rPr>
      </w:pPr>
      <w:r>
        <w:rPr>
          <w:noProof/>
          <w:lang w:val="en-US"/>
        </w:rPr>
        <mc:AlternateContent>
          <mc:Choice Requires="wps">
            <w:drawing>
              <wp:anchor distT="0" distB="0" distL="114300" distR="114300" simplePos="0" relativeHeight="251659264" behindDoc="0" locked="0" layoutInCell="1" allowOverlap="1" wp14:anchorId="1DC4BC51" wp14:editId="1F792441">
                <wp:simplePos x="0" y="0"/>
                <wp:positionH relativeFrom="column">
                  <wp:posOffset>436245</wp:posOffset>
                </wp:positionH>
                <wp:positionV relativeFrom="paragraph">
                  <wp:posOffset>26035</wp:posOffset>
                </wp:positionV>
                <wp:extent cx="1638300" cy="53340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1638300" cy="5334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3BDA57" w14:textId="77777777" w:rsidR="0088437F" w:rsidRPr="00751CAF" w:rsidRDefault="0088437F" w:rsidP="0088437F">
                            <w:pPr>
                              <w:jc w:val="center"/>
                              <w:rPr>
                                <w:rFonts w:ascii="Times New Roman" w:hAnsi="Times New Roman" w:cs="Times New Roman"/>
                                <w:lang w:val="en-US"/>
                              </w:rPr>
                            </w:pPr>
                            <w:r w:rsidRPr="00751CAF">
                              <w:rPr>
                                <w:rFonts w:ascii="Times New Roman" w:hAnsi="Times New Roman" w:cs="Times New Roman"/>
                                <w:lang w:val="en-US"/>
                              </w:rPr>
                              <w:t>Penggunaan Informasi Akuntasnisi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4BC51" id="Rectangle 2" o:spid="_x0000_s1026" style="position:absolute;left:0;text-align:left;margin-left:34.35pt;margin-top:2.05pt;width:129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" fillcolor="white [3201]" strokecolor="black [3213]" strokeweight="2.25pt">
                <v:textbox>
                  <w:txbxContent>
                    <w:p w14:paraId="473BDA57" w14:textId="77777777" w:rsidR="0088437F" w:rsidRPr="00751CAF" w:rsidRDefault="0088437F" w:rsidP="0088437F">
                      <w:pPr>
                        <w:jc w:val="center"/>
                        <w:rPr>
                          <w:rFonts w:ascii="Times New Roman" w:hAnsi="Times New Roman" w:cs="Times New Roman"/>
                          <w:lang w:val="en-US"/>
                        </w:rPr>
                      </w:pPr>
                      <w:r w:rsidRPr="00751CAF">
                        <w:rPr>
                          <w:rFonts w:ascii="Times New Roman" w:hAnsi="Times New Roman" w:cs="Times New Roman"/>
                          <w:lang w:val="en-US"/>
                        </w:rPr>
                        <w:t>Penggunaan Informasi Akuntasnisi</w:t>
                      </w:r>
                    </w:p>
                  </w:txbxContent>
                </v:textbox>
              </v:rect>
            </w:pict>
          </mc:Fallback>
        </mc:AlternateContent>
      </w:r>
    </w:p>
    <w:p w14:paraId="04D2041F" w14:textId="77777777" w:rsidR="0088437F" w:rsidRDefault="0088437F" w:rsidP="0088437F">
      <w:pPr>
        <w:pStyle w:val="ListParagraph"/>
        <w:spacing w:line="360" w:lineRule="auto"/>
        <w:ind w:left="284"/>
        <w:jc w:val="both"/>
        <w:rPr>
          <w:rFonts w:ascii="Times New Roman" w:hAnsi="Times New Roman" w:cs="Times New Roman"/>
          <w:lang w:val="en-US"/>
        </w:rPr>
      </w:pPr>
      <w:r>
        <w:rPr>
          <w:noProof/>
          <w:lang w:val="en-US"/>
        </w:rPr>
        <mc:AlternateContent>
          <mc:Choice Requires="wps">
            <w:drawing>
              <wp:anchor distT="0" distB="0" distL="114300" distR="114300" simplePos="0" relativeHeight="251666432" behindDoc="0" locked="0" layoutInCell="1" allowOverlap="1" wp14:anchorId="05708744" wp14:editId="4901F147">
                <wp:simplePos x="0" y="0"/>
                <wp:positionH relativeFrom="margin">
                  <wp:align>center</wp:align>
                </wp:positionH>
                <wp:positionV relativeFrom="paragraph">
                  <wp:posOffset>5715</wp:posOffset>
                </wp:positionV>
                <wp:extent cx="428625" cy="247650"/>
                <wp:effectExtent l="0" t="0" r="0" b="0"/>
                <wp:wrapNone/>
                <wp:docPr id="13" name="Rectangle 13"/>
                <wp:cNvGraphicFramePr/>
                <a:graphic xmlns:a="http://schemas.openxmlformats.org/drawingml/2006/main">
                  <a:graphicData uri="http://schemas.microsoft.com/office/word/2010/wordprocessingShape">
                    <wps:wsp>
                      <wps:cNvSpPr/>
                      <wps:spPr>
                        <a:xfrm>
                          <a:off x="0" y="0"/>
                          <a:ext cx="428625"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ED14BF8" w14:textId="77777777" w:rsidR="0088437F" w:rsidRPr="00F664CA" w:rsidRDefault="0088437F" w:rsidP="0088437F">
                            <w:pPr>
                              <w:jc w:val="center"/>
                              <w:rPr>
                                <w:rFonts w:ascii="Times New Roman" w:hAnsi="Times New Roman" w:cs="Times New Roman"/>
                                <w:lang w:val="en-US"/>
                              </w:rPr>
                            </w:pPr>
                            <w:r w:rsidRPr="00F664CA">
                              <w:rPr>
                                <w:rFonts w:ascii="Times New Roman" w:hAnsi="Times New Roman" w:cs="Times New Roman"/>
                                <w:lang w:val="en-US"/>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08744" id="Rectangle 13" o:spid="_x0000_s1027" style="position:absolute;left:0;text-align:left;margin-left:0;margin-top:.45pt;width:33.75pt;height:19.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" filled="f" stroked="f">
                <v:textbox>
                  <w:txbxContent>
                    <w:p w14:paraId="0ED14BF8" w14:textId="77777777" w:rsidR="0088437F" w:rsidRPr="00F664CA" w:rsidRDefault="0088437F" w:rsidP="0088437F">
                      <w:pPr>
                        <w:jc w:val="center"/>
                        <w:rPr>
                          <w:rFonts w:ascii="Times New Roman" w:hAnsi="Times New Roman" w:cs="Times New Roman"/>
                          <w:lang w:val="en-US"/>
                        </w:rPr>
                      </w:pPr>
                      <w:r w:rsidRPr="00F664CA">
                        <w:rPr>
                          <w:rFonts w:ascii="Times New Roman" w:hAnsi="Times New Roman" w:cs="Times New Roman"/>
                          <w:lang w:val="en-US"/>
                        </w:rPr>
                        <w:t>H1</w:t>
                      </w:r>
                    </w:p>
                  </w:txbxContent>
                </v:textbox>
                <w10:wrap anchorx="margin"/>
              </v:rect>
            </w:pict>
          </mc:Fallback>
        </mc:AlternateContent>
      </w:r>
      <w:r>
        <w:rPr>
          <w:noProof/>
          <w:lang w:val="en-US"/>
        </w:rPr>
        <mc:AlternateContent>
          <mc:Choice Requires="wps">
            <w:drawing>
              <wp:anchor distT="0" distB="0" distL="114300" distR="114300" simplePos="0" relativeHeight="251663360" behindDoc="0" locked="0" layoutInCell="1" allowOverlap="1" wp14:anchorId="6A9205C2" wp14:editId="7EF3E2ED">
                <wp:simplePos x="0" y="0"/>
                <wp:positionH relativeFrom="column">
                  <wp:posOffset>2093595</wp:posOffset>
                </wp:positionH>
                <wp:positionV relativeFrom="paragraph">
                  <wp:posOffset>10795</wp:posOffset>
                </wp:positionV>
                <wp:extent cx="809625" cy="647700"/>
                <wp:effectExtent l="0" t="0" r="66675" b="57150"/>
                <wp:wrapNone/>
                <wp:docPr id="5" name="Straight Arrow Connector 5"/>
                <wp:cNvGraphicFramePr/>
                <a:graphic xmlns:a="http://schemas.openxmlformats.org/drawingml/2006/main">
                  <a:graphicData uri="http://schemas.microsoft.com/office/word/2010/wordprocessingShape">
                    <wps:wsp>
                      <wps:cNvCnPr/>
                      <wps:spPr>
                        <a:xfrm>
                          <a:off x="0" y="0"/>
                          <a:ext cx="809625" cy="647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AF07B5" id="_x0000_t32" coordsize="21600,21600" o:spt="32" o:oned="t" path="m,l21600,21600e" filled="f">
                <v:path arrowok="t" fillok="f" o:connecttype="none"/>
                <o:lock v:ext="edit" shapetype="t"/>
              </v:shapetype>
              <v:shape id="Straight Arrow Connector 5" o:spid="_x0000_s1026" type="#_x0000_t32" style="position:absolute;margin-left:164.85pt;margin-top:.85pt;width:63.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" strokecolor="black [3200]" strokeweight="1.5pt">
                <v:stroke endarrow="block" joinstyle="miter"/>
              </v:shape>
            </w:pict>
          </mc:Fallback>
        </mc:AlternateContent>
      </w:r>
    </w:p>
    <w:p w14:paraId="07F4DB6E" w14:textId="77777777" w:rsidR="0088437F" w:rsidRDefault="0088437F" w:rsidP="0088437F">
      <w:pPr>
        <w:pStyle w:val="ListParagraph"/>
        <w:spacing w:line="360" w:lineRule="auto"/>
        <w:ind w:left="284"/>
        <w:jc w:val="both"/>
        <w:rPr>
          <w:rFonts w:ascii="Times New Roman" w:hAnsi="Times New Roman" w:cs="Times New Roman"/>
          <w:lang w:val="en-US"/>
        </w:rPr>
      </w:pPr>
      <w:r>
        <w:rPr>
          <w:noProof/>
          <w:lang w:val="en-US"/>
        </w:rPr>
        <mc:AlternateContent>
          <mc:Choice Requires="wps">
            <w:drawing>
              <wp:anchor distT="0" distB="0" distL="114300" distR="114300" simplePos="0" relativeHeight="251668480" behindDoc="0" locked="0" layoutInCell="1" allowOverlap="1" wp14:anchorId="6D559D2C" wp14:editId="087BA397">
                <wp:simplePos x="0" y="0"/>
                <wp:positionH relativeFrom="page">
                  <wp:align>center</wp:align>
                </wp:positionH>
                <wp:positionV relativeFrom="paragraph">
                  <wp:posOffset>228600</wp:posOffset>
                </wp:positionV>
                <wp:extent cx="428625" cy="247650"/>
                <wp:effectExtent l="0" t="0" r="0" b="0"/>
                <wp:wrapNone/>
                <wp:docPr id="15" name="Rectangle 15"/>
                <wp:cNvGraphicFramePr/>
                <a:graphic xmlns:a="http://schemas.openxmlformats.org/drawingml/2006/main">
                  <a:graphicData uri="http://schemas.microsoft.com/office/word/2010/wordprocessingShape">
                    <wps:wsp>
                      <wps:cNvSpPr/>
                      <wps:spPr>
                        <a:xfrm>
                          <a:off x="0" y="0"/>
                          <a:ext cx="428625"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F750BD" w14:textId="77777777" w:rsidR="0088437F" w:rsidRPr="00F664CA" w:rsidRDefault="0088437F" w:rsidP="0088437F">
                            <w:pPr>
                              <w:jc w:val="center"/>
                              <w:rPr>
                                <w:rFonts w:ascii="Times New Roman" w:hAnsi="Times New Roman" w:cs="Times New Roman"/>
                                <w:lang w:val="en-US"/>
                              </w:rPr>
                            </w:pPr>
                            <w:r w:rsidRPr="00F664CA">
                              <w:rPr>
                                <w:rFonts w:ascii="Times New Roman" w:hAnsi="Times New Roman" w:cs="Times New Roman"/>
                                <w:lang w:val="en-US"/>
                              </w:rPr>
                              <w:t>H</w:t>
                            </w:r>
                            <w:r>
                              <w:rPr>
                                <w:rFonts w:ascii="Times New Roman" w:hAnsi="Times New Roman" w:cs="Times New Roman"/>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59D2C" id="Rectangle 15" o:spid="_x0000_s1028" style="position:absolute;left:0;text-align:left;margin-left:0;margin-top:18pt;width:33.75pt;height:19.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" filled="f" stroked="f">
                <v:textbox>
                  <w:txbxContent>
                    <w:p w14:paraId="7FF750BD" w14:textId="77777777" w:rsidR="0088437F" w:rsidRPr="00F664CA" w:rsidRDefault="0088437F" w:rsidP="0088437F">
                      <w:pPr>
                        <w:jc w:val="center"/>
                        <w:rPr>
                          <w:rFonts w:ascii="Times New Roman" w:hAnsi="Times New Roman" w:cs="Times New Roman"/>
                          <w:lang w:val="en-US"/>
                        </w:rPr>
                      </w:pPr>
                      <w:r w:rsidRPr="00F664CA">
                        <w:rPr>
                          <w:rFonts w:ascii="Times New Roman" w:hAnsi="Times New Roman" w:cs="Times New Roman"/>
                          <w:lang w:val="en-US"/>
                        </w:rPr>
                        <w:t>H</w:t>
                      </w:r>
                      <w:r>
                        <w:rPr>
                          <w:rFonts w:ascii="Times New Roman" w:hAnsi="Times New Roman" w:cs="Times New Roman"/>
                          <w:lang w:val="en-US"/>
                        </w:rPr>
                        <w:t>2</w:t>
                      </w:r>
                    </w:p>
                  </w:txbxContent>
                </v:textbox>
                <w10:wrap anchorx="page"/>
              </v:rect>
            </w:pict>
          </mc:Fallback>
        </mc:AlternateContent>
      </w:r>
    </w:p>
    <w:p w14:paraId="5792B27B" w14:textId="77777777" w:rsidR="0088437F" w:rsidRDefault="0088437F" w:rsidP="0088437F">
      <w:pPr>
        <w:pStyle w:val="ListParagraph"/>
        <w:spacing w:line="360" w:lineRule="auto"/>
        <w:ind w:left="284"/>
        <w:jc w:val="both"/>
        <w:rPr>
          <w:rFonts w:ascii="Times New Roman" w:hAnsi="Times New Roman" w:cs="Times New Roman"/>
          <w:lang w:val="en-US"/>
        </w:rPr>
      </w:pPr>
      <w:r>
        <w:rPr>
          <w:noProof/>
          <w:lang w:val="en-US"/>
        </w:rPr>
        <mc:AlternateContent>
          <mc:Choice Requires="wps">
            <w:drawing>
              <wp:anchor distT="0" distB="0" distL="114300" distR="114300" simplePos="0" relativeHeight="251662336" behindDoc="0" locked="0" layoutInCell="1" allowOverlap="1" wp14:anchorId="0A3F7C0D" wp14:editId="4086A7EF">
                <wp:simplePos x="0" y="0"/>
                <wp:positionH relativeFrom="column">
                  <wp:posOffset>2922270</wp:posOffset>
                </wp:positionH>
                <wp:positionV relativeFrom="paragraph">
                  <wp:posOffset>46990</wp:posOffset>
                </wp:positionV>
                <wp:extent cx="1466850" cy="41910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1466850" cy="4191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D3B06D" w14:textId="77777777" w:rsidR="0088437F" w:rsidRPr="00751CAF" w:rsidRDefault="0088437F" w:rsidP="0088437F">
                            <w:pPr>
                              <w:jc w:val="center"/>
                              <w:rPr>
                                <w:rFonts w:ascii="Times New Roman" w:hAnsi="Times New Roman" w:cs="Times New Roman"/>
                                <w:lang w:val="en-US"/>
                              </w:rPr>
                            </w:pPr>
                            <w:r w:rsidRPr="00751CAF">
                              <w:rPr>
                                <w:rFonts w:ascii="Times New Roman" w:hAnsi="Times New Roman" w:cs="Times New Roman"/>
                                <w:lang w:val="en-US"/>
                              </w:rPr>
                              <w:t>Keberhasilan Usaha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F7C0D" id="Rectangle 4" o:spid="_x0000_s1029" style="position:absolute;left:0;text-align:left;margin-left:230.1pt;margin-top:3.7pt;width:115.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" fillcolor="white [3201]" strokecolor="black [3213]" strokeweight="2.25pt">
                <v:textbox>
                  <w:txbxContent>
                    <w:p w14:paraId="5CD3B06D" w14:textId="77777777" w:rsidR="0088437F" w:rsidRPr="00751CAF" w:rsidRDefault="0088437F" w:rsidP="0088437F">
                      <w:pPr>
                        <w:jc w:val="center"/>
                        <w:rPr>
                          <w:rFonts w:ascii="Times New Roman" w:hAnsi="Times New Roman" w:cs="Times New Roman"/>
                          <w:lang w:val="en-US"/>
                        </w:rPr>
                      </w:pPr>
                      <w:r w:rsidRPr="00751CAF">
                        <w:rPr>
                          <w:rFonts w:ascii="Times New Roman" w:hAnsi="Times New Roman" w:cs="Times New Roman"/>
                          <w:lang w:val="en-US"/>
                        </w:rPr>
                        <w:t>Keberhasilan Usaha</w:t>
                      </w:r>
                    </w:p>
                  </w:txbxContent>
                </v:textbox>
              </v:rect>
            </w:pict>
          </mc:Fallback>
        </mc:AlternateContent>
      </w:r>
      <w:r>
        <w:rPr>
          <w:noProof/>
          <w:lang w:val="en-US"/>
        </w:rPr>
        <mc:AlternateContent>
          <mc:Choice Requires="wps">
            <w:drawing>
              <wp:anchor distT="0" distB="0" distL="114300" distR="114300" simplePos="0" relativeHeight="251660288" behindDoc="0" locked="0" layoutInCell="1" allowOverlap="1" wp14:anchorId="08E551EC" wp14:editId="608472E5">
                <wp:simplePos x="0" y="0"/>
                <wp:positionH relativeFrom="column">
                  <wp:posOffset>455295</wp:posOffset>
                </wp:positionH>
                <wp:positionV relativeFrom="paragraph">
                  <wp:posOffset>8890</wp:posOffset>
                </wp:positionV>
                <wp:extent cx="1619250" cy="45720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1619250" cy="4572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4443F4" w14:textId="77777777" w:rsidR="0088437F" w:rsidRPr="00751CAF" w:rsidRDefault="0088437F" w:rsidP="0088437F">
                            <w:pPr>
                              <w:jc w:val="center"/>
                              <w:rPr>
                                <w:rFonts w:ascii="Times New Roman" w:hAnsi="Times New Roman" w:cs="Times New Roman"/>
                                <w:lang w:val="en-US"/>
                              </w:rPr>
                            </w:pPr>
                            <w:r w:rsidRPr="00751CAF">
                              <w:rPr>
                                <w:rFonts w:ascii="Times New Roman" w:hAnsi="Times New Roman" w:cs="Times New Roman"/>
                                <w:lang w:val="en-US"/>
                              </w:rPr>
                              <w:t>Bantuan Modal Usaha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551EC" id="Rectangle 3" o:spid="_x0000_s1030" style="position:absolute;left:0;text-align:left;margin-left:35.85pt;margin-top:.7pt;width:12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" fillcolor="white [3201]" strokecolor="black [3213]" strokeweight="2.25pt">
                <v:textbox>
                  <w:txbxContent>
                    <w:p w14:paraId="444443F4" w14:textId="77777777" w:rsidR="0088437F" w:rsidRPr="00751CAF" w:rsidRDefault="0088437F" w:rsidP="0088437F">
                      <w:pPr>
                        <w:jc w:val="center"/>
                        <w:rPr>
                          <w:rFonts w:ascii="Times New Roman" w:hAnsi="Times New Roman" w:cs="Times New Roman"/>
                          <w:lang w:val="en-US"/>
                        </w:rPr>
                      </w:pPr>
                      <w:r w:rsidRPr="00751CAF">
                        <w:rPr>
                          <w:rFonts w:ascii="Times New Roman" w:hAnsi="Times New Roman" w:cs="Times New Roman"/>
                          <w:lang w:val="en-US"/>
                        </w:rPr>
                        <w:t>Bantuan Modal Usaha</w:t>
                      </w:r>
                    </w:p>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14:anchorId="5438A2D1" wp14:editId="1BCB0DC9">
                <wp:simplePos x="0" y="0"/>
                <wp:positionH relativeFrom="column">
                  <wp:posOffset>2084070</wp:posOffset>
                </wp:positionH>
                <wp:positionV relativeFrom="paragraph">
                  <wp:posOffset>237490</wp:posOffset>
                </wp:positionV>
                <wp:extent cx="81915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8191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4C7ECB1" id="Straight Arrow Connector 8" o:spid="_x0000_s1026" type="#_x0000_t32" style="position:absolute;margin-left:164.1pt;margin-top:18.7pt;width:64.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" strokecolor="black [3200]" strokeweight="1.5pt">
                <v:stroke endarrow="block" joinstyle="miter"/>
              </v:shape>
            </w:pict>
          </mc:Fallback>
        </mc:AlternateContent>
      </w:r>
    </w:p>
    <w:p w14:paraId="31D5F700" w14:textId="77777777" w:rsidR="0088437F" w:rsidRDefault="0088437F" w:rsidP="0088437F">
      <w:pPr>
        <w:pStyle w:val="ListParagraph"/>
        <w:spacing w:line="360" w:lineRule="auto"/>
        <w:ind w:left="284"/>
        <w:jc w:val="both"/>
        <w:rPr>
          <w:rFonts w:ascii="Times New Roman" w:hAnsi="Times New Roman" w:cs="Times New Roman"/>
          <w:lang w:val="en-US"/>
        </w:rPr>
      </w:pPr>
      <w:r>
        <w:rPr>
          <w:noProof/>
          <w:lang w:val="en-US"/>
        </w:rPr>
        <mc:AlternateContent>
          <mc:Choice Requires="wps">
            <w:drawing>
              <wp:anchor distT="0" distB="0" distL="114300" distR="114300" simplePos="0" relativeHeight="251664384" behindDoc="0" locked="0" layoutInCell="1" allowOverlap="1" wp14:anchorId="57DC9409" wp14:editId="44280A11">
                <wp:simplePos x="0" y="0"/>
                <wp:positionH relativeFrom="column">
                  <wp:posOffset>2093595</wp:posOffset>
                </wp:positionH>
                <wp:positionV relativeFrom="paragraph">
                  <wp:posOffset>107950</wp:posOffset>
                </wp:positionV>
                <wp:extent cx="800100" cy="609600"/>
                <wp:effectExtent l="0" t="38100" r="57150" b="19050"/>
                <wp:wrapNone/>
                <wp:docPr id="6" name="Straight Arrow Connector 6"/>
                <wp:cNvGraphicFramePr/>
                <a:graphic xmlns:a="http://schemas.openxmlformats.org/drawingml/2006/main">
                  <a:graphicData uri="http://schemas.microsoft.com/office/word/2010/wordprocessingShape">
                    <wps:wsp>
                      <wps:cNvCnPr/>
                      <wps:spPr>
                        <a:xfrm flipV="1">
                          <a:off x="0" y="0"/>
                          <a:ext cx="800100" cy="609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48C9F" id="Straight Arrow Connector 6" o:spid="_x0000_s1026" type="#_x0000_t32" style="position:absolute;margin-left:164.85pt;margin-top:8.5pt;width:63pt;height:4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" strokecolor="black [3200]" strokeweight="1.5pt">
                <v:stroke endarrow="block" joinstyle="miter"/>
              </v:shape>
            </w:pict>
          </mc:Fallback>
        </mc:AlternateContent>
      </w:r>
    </w:p>
    <w:p w14:paraId="787190A4" w14:textId="77777777" w:rsidR="0088437F" w:rsidRDefault="0088437F" w:rsidP="0088437F">
      <w:pPr>
        <w:pStyle w:val="ListParagraph"/>
        <w:spacing w:line="360" w:lineRule="auto"/>
        <w:ind w:left="284"/>
        <w:jc w:val="both"/>
        <w:rPr>
          <w:rFonts w:ascii="Times New Roman" w:hAnsi="Times New Roman" w:cs="Times New Roman"/>
          <w:lang w:val="en-US"/>
        </w:rPr>
      </w:pPr>
      <w:r>
        <w:rPr>
          <w:noProof/>
          <w:lang w:val="en-US"/>
        </w:rPr>
        <mc:AlternateContent>
          <mc:Choice Requires="wps">
            <w:drawing>
              <wp:anchor distT="0" distB="0" distL="114300" distR="114300" simplePos="0" relativeHeight="251667456" behindDoc="0" locked="0" layoutInCell="1" allowOverlap="1" wp14:anchorId="4F16FE20" wp14:editId="401FE432">
                <wp:simplePos x="0" y="0"/>
                <wp:positionH relativeFrom="margin">
                  <wp:align>center</wp:align>
                </wp:positionH>
                <wp:positionV relativeFrom="paragraph">
                  <wp:posOffset>142240</wp:posOffset>
                </wp:positionV>
                <wp:extent cx="428625" cy="247650"/>
                <wp:effectExtent l="0" t="0" r="0" b="0"/>
                <wp:wrapNone/>
                <wp:docPr id="14" name="Rectangle 14"/>
                <wp:cNvGraphicFramePr/>
                <a:graphic xmlns:a="http://schemas.openxmlformats.org/drawingml/2006/main">
                  <a:graphicData uri="http://schemas.microsoft.com/office/word/2010/wordprocessingShape">
                    <wps:wsp>
                      <wps:cNvSpPr/>
                      <wps:spPr>
                        <a:xfrm>
                          <a:off x="0" y="0"/>
                          <a:ext cx="428625"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8D5E72" w14:textId="77777777" w:rsidR="0088437F" w:rsidRPr="00F664CA" w:rsidRDefault="0088437F" w:rsidP="0088437F">
                            <w:pPr>
                              <w:jc w:val="center"/>
                              <w:rPr>
                                <w:rFonts w:ascii="Times New Roman" w:hAnsi="Times New Roman" w:cs="Times New Roman"/>
                                <w:lang w:val="en-US"/>
                              </w:rPr>
                            </w:pPr>
                            <w:r w:rsidRPr="00F664CA">
                              <w:rPr>
                                <w:rFonts w:ascii="Times New Roman" w:hAnsi="Times New Roman" w:cs="Times New Roman"/>
                                <w:lang w:val="en-US"/>
                              </w:rPr>
                              <w:t>H</w:t>
                            </w:r>
                            <w:r>
                              <w:rPr>
                                <w:rFonts w:ascii="Times New Roman" w:hAnsi="Times New Roman" w:cs="Times New Roman"/>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6FE20" id="Rectangle 14" o:spid="_x0000_s1031" style="position:absolute;left:0;text-align:left;margin-left:0;margin-top:11.2pt;width:33.75pt;height:19.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" filled="f" stroked="f">
                <v:textbox>
                  <w:txbxContent>
                    <w:p w14:paraId="508D5E72" w14:textId="77777777" w:rsidR="0088437F" w:rsidRPr="00F664CA" w:rsidRDefault="0088437F" w:rsidP="0088437F">
                      <w:pPr>
                        <w:jc w:val="center"/>
                        <w:rPr>
                          <w:rFonts w:ascii="Times New Roman" w:hAnsi="Times New Roman" w:cs="Times New Roman"/>
                          <w:lang w:val="en-US"/>
                        </w:rPr>
                      </w:pPr>
                      <w:r w:rsidRPr="00F664CA">
                        <w:rPr>
                          <w:rFonts w:ascii="Times New Roman" w:hAnsi="Times New Roman" w:cs="Times New Roman"/>
                          <w:lang w:val="en-US"/>
                        </w:rPr>
                        <w:t>H</w:t>
                      </w:r>
                      <w:r>
                        <w:rPr>
                          <w:rFonts w:ascii="Times New Roman" w:hAnsi="Times New Roman" w:cs="Times New Roman"/>
                          <w:lang w:val="en-US"/>
                        </w:rPr>
                        <w:t>3</w:t>
                      </w:r>
                    </w:p>
                  </w:txbxContent>
                </v:textbox>
                <w10:wrap anchorx="margin"/>
              </v:rect>
            </w:pict>
          </mc:Fallback>
        </mc:AlternateContent>
      </w:r>
      <w:r>
        <w:rPr>
          <w:noProof/>
          <w:lang w:val="en-US"/>
        </w:rPr>
        <mc:AlternateContent>
          <mc:Choice Requires="wps">
            <w:drawing>
              <wp:anchor distT="0" distB="0" distL="114300" distR="114300" simplePos="0" relativeHeight="251661312" behindDoc="0" locked="0" layoutInCell="1" allowOverlap="1" wp14:anchorId="22823273" wp14:editId="77D628E9">
                <wp:simplePos x="0" y="0"/>
                <wp:positionH relativeFrom="column">
                  <wp:posOffset>436245</wp:posOffset>
                </wp:positionH>
                <wp:positionV relativeFrom="paragraph">
                  <wp:posOffset>168910</wp:posOffset>
                </wp:positionV>
                <wp:extent cx="1657350" cy="571500"/>
                <wp:effectExtent l="19050" t="19050" r="19050" b="19050"/>
                <wp:wrapNone/>
                <wp:docPr id="7" name="Rectangle 7"/>
                <wp:cNvGraphicFramePr/>
                <a:graphic xmlns:a="http://schemas.openxmlformats.org/drawingml/2006/main">
                  <a:graphicData uri="http://schemas.microsoft.com/office/word/2010/wordprocessingShape">
                    <wps:wsp>
                      <wps:cNvSpPr/>
                      <wps:spPr>
                        <a:xfrm>
                          <a:off x="0" y="0"/>
                          <a:ext cx="1657350" cy="5715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A3FB77" w14:textId="77777777" w:rsidR="0088437F" w:rsidRPr="00751CAF" w:rsidRDefault="0088437F" w:rsidP="0088437F">
                            <w:pPr>
                              <w:jc w:val="center"/>
                              <w:rPr>
                                <w:rFonts w:ascii="Times New Roman" w:hAnsi="Times New Roman" w:cs="Times New Roman"/>
                                <w:sz w:val="32"/>
                                <w:szCs w:val="32"/>
                                <w:lang w:val="en-US"/>
                              </w:rPr>
                            </w:pPr>
                            <w:r w:rsidRPr="00751CAF">
                              <w:rPr>
                                <w:rFonts w:ascii="Times New Roman" w:hAnsi="Times New Roman" w:cs="Times New Roman"/>
                                <w:lang w:val="en-US"/>
                              </w:rPr>
                              <w:t>Keefektifan Penggunaan Modal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23273" id="Rectangle 7" o:spid="_x0000_s1032" style="position:absolute;left:0;text-align:left;margin-left:34.35pt;margin-top:13.3pt;width:13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" fillcolor="white [3201]" strokecolor="black [3213]" strokeweight="2.25pt">
                <v:textbox>
                  <w:txbxContent>
                    <w:p w14:paraId="27A3FB77" w14:textId="77777777" w:rsidR="0088437F" w:rsidRPr="00751CAF" w:rsidRDefault="0088437F" w:rsidP="0088437F">
                      <w:pPr>
                        <w:jc w:val="center"/>
                        <w:rPr>
                          <w:rFonts w:ascii="Times New Roman" w:hAnsi="Times New Roman" w:cs="Times New Roman"/>
                          <w:sz w:val="32"/>
                          <w:szCs w:val="32"/>
                          <w:lang w:val="en-US"/>
                        </w:rPr>
                      </w:pPr>
                      <w:r w:rsidRPr="00751CAF">
                        <w:rPr>
                          <w:rFonts w:ascii="Times New Roman" w:hAnsi="Times New Roman" w:cs="Times New Roman"/>
                          <w:lang w:val="en-US"/>
                        </w:rPr>
                        <w:t>Keefektifan Penggunaan Modal</w:t>
                      </w:r>
                    </w:p>
                  </w:txbxContent>
                </v:textbox>
              </v:rect>
            </w:pict>
          </mc:Fallback>
        </mc:AlternateContent>
      </w:r>
    </w:p>
    <w:p w14:paraId="37C6D505" w14:textId="77777777" w:rsidR="0088437F" w:rsidRDefault="0088437F" w:rsidP="0088437F">
      <w:pPr>
        <w:pStyle w:val="ListParagraph"/>
        <w:spacing w:line="360" w:lineRule="auto"/>
        <w:ind w:left="284"/>
        <w:jc w:val="both"/>
        <w:rPr>
          <w:rFonts w:ascii="Times New Roman" w:hAnsi="Times New Roman" w:cs="Times New Roman"/>
          <w:lang w:val="en-US"/>
        </w:rPr>
      </w:pPr>
    </w:p>
    <w:p w14:paraId="61E6FAF4" w14:textId="77777777" w:rsidR="0088437F" w:rsidRDefault="0088437F" w:rsidP="0088437F">
      <w:pPr>
        <w:pStyle w:val="ListParagraph"/>
        <w:spacing w:line="360" w:lineRule="auto"/>
        <w:ind w:left="284"/>
        <w:jc w:val="both"/>
        <w:rPr>
          <w:rFonts w:ascii="Times New Roman" w:hAnsi="Times New Roman" w:cs="Times New Roman"/>
          <w:lang w:val="en-US"/>
        </w:rPr>
      </w:pPr>
    </w:p>
    <w:p w14:paraId="7536502F" w14:textId="77777777" w:rsidR="0088437F" w:rsidRDefault="0088437F" w:rsidP="0088437F">
      <w:pPr>
        <w:pStyle w:val="ListParagraph"/>
        <w:spacing w:line="360" w:lineRule="auto"/>
        <w:ind w:left="284"/>
        <w:jc w:val="both"/>
        <w:rPr>
          <w:rFonts w:ascii="Times New Roman" w:hAnsi="Times New Roman" w:cs="Times New Roman"/>
          <w:lang w:val="en-US"/>
        </w:rPr>
      </w:pPr>
      <w:r>
        <w:rPr>
          <w:rFonts w:ascii="Times New Roman" w:hAnsi="Times New Roman" w:cs="Times New Roman"/>
          <w:lang w:val="en-US"/>
        </w:rPr>
        <w:t>Sumber: Data diolah, 2023</w:t>
      </w:r>
    </w:p>
    <w:p w14:paraId="3FAF0A58" w14:textId="77777777" w:rsidR="0088437F" w:rsidRDefault="0088437F" w:rsidP="0088437F">
      <w:pPr>
        <w:pStyle w:val="ListParagraph"/>
        <w:spacing w:line="360" w:lineRule="auto"/>
        <w:ind w:left="284"/>
        <w:jc w:val="both"/>
        <w:rPr>
          <w:rFonts w:ascii="Times New Roman" w:hAnsi="Times New Roman" w:cs="Times New Roman"/>
          <w:lang w:val="en-US"/>
        </w:rPr>
      </w:pPr>
    </w:p>
    <w:p w14:paraId="392CA1C5" w14:textId="77777777" w:rsidR="0088437F" w:rsidRDefault="0088437F" w:rsidP="0088437F">
      <w:pPr>
        <w:pStyle w:val="Heading2"/>
        <w:numPr>
          <w:ilvl w:val="0"/>
          <w:numId w:val="5"/>
        </w:numPr>
        <w:ind w:left="360"/>
      </w:pPr>
      <w:bookmarkStart w:id="22" w:name="_Toc141455422"/>
      <w:r w:rsidRPr="00A86241">
        <w:t>Perumusan Hipotesis</w:t>
      </w:r>
      <w:bookmarkEnd w:id="22"/>
    </w:p>
    <w:p w14:paraId="0046C734" w14:textId="77777777" w:rsidR="0088437F" w:rsidRPr="00211206" w:rsidRDefault="0088437F" w:rsidP="0088437F">
      <w:pPr>
        <w:pStyle w:val="ListParagraph"/>
        <w:spacing w:line="480" w:lineRule="auto"/>
        <w:ind w:left="284" w:firstLine="284"/>
        <w:jc w:val="both"/>
        <w:rPr>
          <w:rFonts w:ascii="Times New Roman" w:hAnsi="Times New Roman" w:cs="Times New Roman"/>
          <w:lang w:val="en-US"/>
        </w:rPr>
      </w:pPr>
      <w:r w:rsidRPr="005B7074">
        <w:rPr>
          <w:rFonts w:ascii="Times New Roman" w:hAnsi="Times New Roman" w:cs="Times New Roman"/>
          <w:lang w:val="en-US"/>
        </w:rPr>
        <w:t>Hipotesis merupakan jawaban sementara terhadap rumusan masalah</w:t>
      </w:r>
      <w:r>
        <w:rPr>
          <w:rFonts w:ascii="Times New Roman" w:hAnsi="Times New Roman" w:cs="Times New Roman"/>
          <w:lang w:val="en-US"/>
        </w:rPr>
        <w:t xml:space="preserve"> </w:t>
      </w:r>
      <w:r w:rsidRPr="005B7074">
        <w:rPr>
          <w:rFonts w:ascii="Times New Roman" w:hAnsi="Times New Roman" w:cs="Times New Roman"/>
          <w:lang w:val="en-US"/>
        </w:rPr>
        <w:t>penelitian. Dikatakan sementara, karena jawaban yang diberikan baru didasarkan</w:t>
      </w:r>
      <w:r>
        <w:rPr>
          <w:rFonts w:ascii="Times New Roman" w:hAnsi="Times New Roman" w:cs="Times New Roman"/>
          <w:lang w:val="en-US"/>
        </w:rPr>
        <w:t xml:space="preserve"> </w:t>
      </w:r>
      <w:r w:rsidRPr="005B7074">
        <w:rPr>
          <w:rFonts w:ascii="Times New Roman" w:hAnsi="Times New Roman" w:cs="Times New Roman"/>
          <w:lang w:val="en-US"/>
        </w:rPr>
        <w:t>teori yang</w:t>
      </w:r>
      <w:r>
        <w:rPr>
          <w:rFonts w:ascii="Times New Roman" w:hAnsi="Times New Roman" w:cs="Times New Roman"/>
          <w:lang w:val="en-US"/>
        </w:rPr>
        <w:t xml:space="preserve"> </w:t>
      </w:r>
      <w:r w:rsidRPr="005B7074">
        <w:rPr>
          <w:rFonts w:ascii="Times New Roman" w:hAnsi="Times New Roman" w:cs="Times New Roman"/>
          <w:lang w:val="en-US"/>
        </w:rPr>
        <w:t>relevan, belum didasarkan pada fakta-fakta empiris yang diperoleh</w:t>
      </w:r>
      <w:r>
        <w:rPr>
          <w:rFonts w:ascii="Times New Roman" w:hAnsi="Times New Roman" w:cs="Times New Roman"/>
          <w:lang w:val="en-US"/>
        </w:rPr>
        <w:t xml:space="preserve"> </w:t>
      </w:r>
      <w:r w:rsidRPr="005B7074">
        <w:rPr>
          <w:rFonts w:ascii="Times New Roman" w:hAnsi="Times New Roman" w:cs="Times New Roman"/>
          <w:lang w:val="en-US"/>
        </w:rPr>
        <w:t>melalui pengumpulan data</w:t>
      </w:r>
      <w:r>
        <w:rPr>
          <w:rFonts w:ascii="Times New Roman" w:hAnsi="Times New Roman" w:cs="Times New Roman"/>
          <w:lang w:val="en-US"/>
        </w:rPr>
        <w:t>.</w:t>
      </w:r>
    </w:p>
    <w:p w14:paraId="3654D80E" w14:textId="77777777" w:rsidR="0088437F" w:rsidRPr="00E36A26" w:rsidRDefault="0088437F" w:rsidP="0088437F">
      <w:pPr>
        <w:pStyle w:val="BodyText"/>
        <w:numPr>
          <w:ilvl w:val="0"/>
          <w:numId w:val="10"/>
        </w:numPr>
        <w:spacing w:line="480" w:lineRule="auto"/>
        <w:ind w:left="567" w:hanging="283"/>
        <w:rPr>
          <w:b/>
          <w:bCs/>
        </w:rPr>
      </w:pPr>
      <w:bookmarkStart w:id="23" w:name="_Toc133345454"/>
      <w:r w:rsidRPr="00E36A26">
        <w:rPr>
          <w:b/>
          <w:bCs/>
        </w:rPr>
        <w:t>Pengaruh Penggunaan Informasi Akuntansi Terhadap Keberhasilan Usaha</w:t>
      </w:r>
      <w:bookmarkEnd w:id="23"/>
    </w:p>
    <w:p w14:paraId="6FF15379" w14:textId="77777777" w:rsidR="0088437F" w:rsidRPr="005B7074" w:rsidRDefault="0088437F" w:rsidP="0088437F">
      <w:pPr>
        <w:spacing w:line="480" w:lineRule="auto"/>
        <w:ind w:left="567" w:firstLine="284"/>
        <w:jc w:val="both"/>
        <w:rPr>
          <w:rFonts w:ascii="Times New Roman" w:hAnsi="Times New Roman" w:cs="Times New Roman"/>
          <w:lang w:val="en-US"/>
        </w:rPr>
      </w:pPr>
      <w:r w:rsidRPr="005B7074">
        <w:rPr>
          <w:rFonts w:ascii="Times New Roman" w:hAnsi="Times New Roman" w:cs="Times New Roman"/>
          <w:lang w:val="en-US"/>
        </w:rPr>
        <w:t xml:space="preserve">Penggunaan Informasi Akuntansi Penggunaan Informasi Akuntansi merupakan proses, cara perbuatan menggunakan dan pemakaian informasi akuntansi untuk pengambilan usaha ekonomi dalam menentukan pilihan-pilahan diantara tindakan </w:t>
      </w:r>
      <w:r>
        <w:rPr>
          <w:rFonts w:ascii="Times New Roman" w:hAnsi="Times New Roman" w:cs="Times New Roman"/>
          <w:lang w:val="en-US"/>
        </w:rPr>
        <w:pgNum/>
      </w:r>
      <w:r>
        <w:rPr>
          <w:rFonts w:ascii="Times New Roman" w:hAnsi="Times New Roman" w:cs="Times New Roman"/>
          <w:lang w:val="en-US"/>
        </w:rPr>
        <w:t>ndependent</w:t>
      </w:r>
      <w:r w:rsidRPr="005B7074">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{"citationItems":[{"id":"ITEM-1","itemData":{"DOI":"10.24914/jeb.v18i2.269","ISSN":"1979-6471","abstract":"&lt;em&gt;Accounting information can be used as a basis for business decisions making. Making the right decision can determine the success of a business. Therefore, accounting information has an important role toward the business success. Based on previous studies, SMEs often face difficulties to apply accounting in their business. However, the SMEs can still run their business. The aim of this study is to prove the effect of accounting information utilization toward the business success of SMEs. The research objects are SMEs on convection center in Tingkir Salatiga, which is one of SMEs center that still exist in Salatiga until now. The sampling method used in this research is purposive sampling, with SMEs that already have accounting information as the criteria, so it can be further investigated regarding the use of the accounting information in the business. The results showed that the accounting information utilization affect the business success in the convection center. Therefore, SMEs&lt;/em&gt;&lt;br /&gt;&lt;em&gt;should use accounting information as a basis for business decisions making in order to obtain appropriate decision so that support its business success.&lt;/em&gt;","author":[{"dropping-particle":"","family":"Wibowo","given":"Alex","non-dropping-particle":"","parse-names":false,"suffix":""},{"dropping-particle":"","family":"Kurniawati","given":"Elisabeth Penti","non-dropping-particle":"","parse-names":false,"suffix":""}],"container-title":"Jurnal Ekonomi dan Bisnis","id":"ITEM-1","issue":"2","issued":{"date-parts":[["2016"]]},"page":"107","title":"Pengaruh Penggunaan Informasi Akuntansi Terhadap Keberhasilan Usaha Kecil Menengah (Studi Pada Sentra Konveksi di Kecamatan Tingkir Kota Salatiga)","type":"article-journal","volume":"18"},"uris":["http://www.mendeley.com/documents/?uuid=cdfdca83-9ef7-4b78-b34f-0df88a438d60"]}],"mendeley":{"formattedCitation":"(Wibowo &amp; Kurniawati, 2016)","plainTextFormattedCitation":"(Wibowo &amp; Kurniawati, 2016)","previouslyFormattedCitation":"(Wibowo &amp; Kurniawati, 2016)"},"properties":{"noteIndex":0},"schema":"https://github.com/citation-style-language/schema/raw/master/csl-citation.json"}</w:instrText>
      </w:r>
      <w:r>
        <w:rPr>
          <w:rFonts w:ascii="Times New Roman" w:hAnsi="Times New Roman" w:cs="Times New Roman"/>
          <w:lang w:val="en-US"/>
        </w:rPr>
        <w:fldChar w:fldCharType="separate"/>
      </w:r>
      <w:r w:rsidRPr="005B7074">
        <w:rPr>
          <w:rFonts w:ascii="Times New Roman" w:hAnsi="Times New Roman" w:cs="Times New Roman"/>
          <w:noProof/>
          <w:lang w:val="en-US"/>
        </w:rPr>
        <w:t>(Wibowo &amp; Kurniawati, 2016)</w:t>
      </w:r>
      <w:r>
        <w:rPr>
          <w:rFonts w:ascii="Times New Roman" w:hAnsi="Times New Roman" w:cs="Times New Roman"/>
          <w:lang w:val="en-US"/>
        </w:rPr>
        <w:fldChar w:fldCharType="end"/>
      </w:r>
      <w:r w:rsidRPr="005B7074">
        <w:rPr>
          <w:rFonts w:ascii="Times New Roman" w:hAnsi="Times New Roman" w:cs="Times New Roman"/>
          <w:lang w:val="en-US"/>
        </w:rPr>
        <w:t xml:space="preserve">. Manfaat yang diperoleh dari informasi akuntansi adalah untuk pengambilan keputusan, mengetahui naik turunya laba usaha, mengetahui pemasukan dan pengeluaran uang serta untuk mengetahui grafik penjualan dan produksi dari pelaku Usaha Mikro Kecil dan Menengah. Informasi akuntansi dibutuhkan </w:t>
      </w:r>
      <w:r w:rsidRPr="005B7074">
        <w:rPr>
          <w:rFonts w:ascii="Times New Roman" w:hAnsi="Times New Roman" w:cs="Times New Roman"/>
          <w:lang w:val="en-US"/>
        </w:rPr>
        <w:lastRenderedPageBreak/>
        <w:t xml:space="preserve">pelaku Usaha Mikro Kecil dan Menengah untuk pengawasan dalam menjalankan usaha yang sedang dijalan-kan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{"citationItems":[{"id":"ITEM-1","itemData":{"ISSN":"2549-8932","abstract":"Penelitian ini adalah untuk mengetahui manfaat informasi akuntansi dalam perkembangan Usaha Mikro Kecil dan Menengah. Pelaku Usaha Mikro Kecil dan Menengah menganggap bahwa akuntansi tidak begitu penting bagi usaha mereka, mereka lebih fokus kepada pengembangan usahanya melalui pemasaran mencari supplier yang sesuai, memberikan pelayanan yang baik, tetapi tidak pernah mengetahui secara rinci alur biaya yang dikeluarkan dan masuk, dalam prakteknya selalu berjalan tanpa mengandalkan informasi keuangan yang disusun secara teratur. Metode yang digunakan dalam penelitian ini adalah metode penelitian kualitatif. Data berasal dari sumber data internal yaitu observasi, dokumentasi dan wawancara dengan pemilik dan pengelola Usaha Mikro Kecil dan Menengah. Hasil penelitian ini membandingkan teori dengan hasil wawancara dengan pemilik dan pengelola Usaha Mikro Kecil dan Menengah. Informasi akuntansi mempunyai manfaat terhadap perkembangan Usaha Mikro Kecil dan Menengah. Manfaat yang diperoleh dari informasi akuntansi adalah untuk pengambilan keputusan, mengetahui naik turunya laba usaha, mengetahui pemasukan dan pengeluaran uang serta untuk mengetahui grafik penjualan dan produksi dari pelaku Usaha Mikro Kecil dan Menengah. Informasi akuntansi dibutuhkan pelaku Usaha Mikro Kecil dan Menengah untuk pengawasan dalam menjalankan usaha yang sedang dijalankan.","author":[{"dropping-particle":"","family":"Mulyani","given":"Ade Sri","non-dropping-particle":"","parse-names":false,"suffix":""}],"container-title":"Jurnal Ecodemica","id":"ITEM-1","issue":"1","issued":{"date-parts":[["2018"]]},"page":"102-108","title":"Manfaat Informasi Akuntansi Dalam Perkembangan Usaha Mikro Kecil dan Menengah","type":"article-journal","volume":"2"},"uris":["http://www.mendeley.com/documents/?uuid=6a7c0eef-22fe-4902-9848-fc93e4a732db"]}],"mendeley":{"formattedCitation":"(Mulyani, 2018)","plainTextFormattedCitation":"(Mulyani, 2018)","previouslyFormattedCitation":"(Mulyani, 2018)"},"properties":{"noteIndex":0},"schema":"https://github.com/citation-style-language/schema/raw/master/csl-citation.json"}</w:instrText>
      </w:r>
      <w:r>
        <w:rPr>
          <w:rFonts w:ascii="Times New Roman" w:hAnsi="Times New Roman" w:cs="Times New Roman"/>
          <w:lang w:val="en-US"/>
        </w:rPr>
        <w:fldChar w:fldCharType="separate"/>
      </w:r>
      <w:r w:rsidRPr="005B7074">
        <w:rPr>
          <w:rFonts w:ascii="Times New Roman" w:hAnsi="Times New Roman" w:cs="Times New Roman"/>
          <w:noProof/>
          <w:lang w:val="en-US"/>
        </w:rPr>
        <w:t>(Mulyani, 2018)</w:t>
      </w:r>
      <w:r>
        <w:rPr>
          <w:rFonts w:ascii="Times New Roman" w:hAnsi="Times New Roman" w:cs="Times New Roman"/>
          <w:lang w:val="en-US"/>
        </w:rPr>
        <w:fldChar w:fldCharType="end"/>
      </w:r>
      <w:r w:rsidRPr="005B7074">
        <w:rPr>
          <w:rFonts w:ascii="Times New Roman" w:hAnsi="Times New Roman" w:cs="Times New Roman"/>
          <w:lang w:val="en-US"/>
        </w:rPr>
        <w:t>.</w:t>
      </w:r>
    </w:p>
    <w:p w14:paraId="181C2EA3" w14:textId="77777777" w:rsidR="0088437F" w:rsidRDefault="0088437F" w:rsidP="0088437F">
      <w:pPr>
        <w:spacing w:line="480" w:lineRule="auto"/>
        <w:ind w:left="567" w:firstLine="284"/>
        <w:jc w:val="both"/>
        <w:rPr>
          <w:rFonts w:ascii="Times New Roman" w:hAnsi="Times New Roman" w:cs="Times New Roman"/>
          <w:lang w:val="en-US"/>
        </w:rPr>
      </w:pPr>
      <w:r w:rsidRPr="005B7074">
        <w:rPr>
          <w:rFonts w:ascii="Times New Roman" w:hAnsi="Times New Roman" w:cs="Times New Roman"/>
          <w:lang w:val="en-US"/>
        </w:rPr>
        <w:t xml:space="preserve">Penelitian yang mendukung yaitu penelitian kualitatif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{"citationItems":[{"id":"ITEM-1","itemData":{"abstract":"Tujuan dari penelitian ini adalah untuk mengetahui pengaruh penggunaan informasi akuntansi terhadap keberhasilan bisnis UKM dari Enting-Enting Gepuk. UKM ini telah dilatih oleh Dinas Industri, Perdagangan, Koperasi dan UKM Salatiga. Ada delapan UKM yang digunakan sebagai sampel dalam penelitian ini. Kami melakukan wawancara mendalam kepada semua responden untuk mengumpulkan informasi mendalam tentang kinerja bisnis. Hasil penelitian menunjukkan bahwa penggunaan informasi akuntansi dapat memberikan kontribusi bagi keberhasilan bisnis UKM. Oleh karena itu, sangat dianjurkan untuk UKM dari Enting-Enting Gepuk di Salatiga untuk menerapkan informasi akuntansi dalam membuat keputusan bisnis dengan benar.","author":[{"dropping-particle":"","family":"Christian","given":"Arya Bee Grand","non-dropping-particle":"","parse-names":false,"suffix":""},{"dropping-particle":"","family":"Rita","given":"Maria Rio","non-dropping-particle":"","parse-names":false,"suffix":""}],"container-title":"Jurnal EBBANK","id":"ITEM-1","issue":"2","issued":{"date-parts":[["2016"]]},"page":"77-92","title":"Peran Penggunaan Informasi Akuntansi Dalam Pengambilan Keputusan Untuk Menunjang Keberhasilan Usaha Pada UMKM Entig-Enting Gepuk Di Kota SalaTiga","type":"article-journal","volume":"7"},"uris":["http://www.mendeley.com/documents/?uuid=5d3337bc-e65d-4c00-bffb-f7d14d16e8a5"]}],"mendeley":{"formattedCitation":"(Christian &amp; Rita, 2016)","plainTextFormattedCitation":"(Christian &amp; Rita, 2016)","previouslyFormattedCitation":"(Christian &amp; Rita, 2016)"},"properties":{"noteIndex":0},"schema":"https://github.com/citation-style-language/schema/raw/master/csl-citation.json"}</w:instrText>
      </w:r>
      <w:r>
        <w:rPr>
          <w:rFonts w:ascii="Times New Roman" w:hAnsi="Times New Roman" w:cs="Times New Roman"/>
          <w:lang w:val="en-US"/>
        </w:rPr>
        <w:fldChar w:fldCharType="separate"/>
      </w:r>
      <w:r w:rsidRPr="005B7074">
        <w:rPr>
          <w:rFonts w:ascii="Times New Roman" w:hAnsi="Times New Roman" w:cs="Times New Roman"/>
          <w:noProof/>
          <w:lang w:val="en-US"/>
        </w:rPr>
        <w:t>(Christian &amp; Rita, 2016)</w:t>
      </w:r>
      <w:r>
        <w:rPr>
          <w:rFonts w:ascii="Times New Roman" w:hAnsi="Times New Roman" w:cs="Times New Roman"/>
          <w:lang w:val="en-US"/>
        </w:rPr>
        <w:fldChar w:fldCharType="end"/>
      </w:r>
      <w:r w:rsidRPr="005B7074">
        <w:rPr>
          <w:rFonts w:ascii="Times New Roman" w:hAnsi="Times New Roman" w:cs="Times New Roman"/>
          <w:lang w:val="en-US"/>
        </w:rPr>
        <w:t xml:space="preserve"> menunjukkan hasil bahwa penggunaan informasi akuntansi dalam pengambilan keputusan berpengaruh signifikan terhadap keberhasilan usaha pada UMKM Enting  Enting Gepuk Kota Sala Tiga. Begitu juga dengan penelitian yang dilakukan oleh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{"citationItems":[{"id":"ITEM-1","itemData":{"DOI":"10.24914/jeb.v18i2.269","ISSN":"1979-6471","abstract":"&lt;em&gt;Accounting information can be used as a basis for business decisions making. Making the right decision can determine the success of a business. Therefore, accounting information has an important role toward the business success. Based on previous studies, SMEs often face difficulties to apply accounting in their business. However, the SMEs can still run their business. The aim of this study is to prove the effect of accounting information utilization toward the business success of SMEs. The research objects are SMEs on convection center in Tingkir Salatiga, which is one of SMEs center that still exist in Salatiga until now. The sampling method used in this research is purposive sampling, with SMEs that already have accounting information as the criteria, so it can be further investigated regarding the use of the accounting information in the business. The results showed that the accounting information utilization affect the business success in the convection center. Therefore, SMEs&lt;/em&gt;&lt;br /&gt;&lt;em&gt;should use accounting information as a basis for business decisions making in order to obtain appropriate decision so that support its business success.&lt;/em&gt;","author":[{"dropping-particle":"","family":"Wibowo","given":"Alex","non-dropping-particle":"","parse-names":false,"suffix":""},{"dropping-particle":"","family":"Kurniawati","given":"Elisabeth Penti","non-dropping-particle":"","parse-names":false,"suffix":""}],"container-title":"Jurnal Ekonomi dan Bisnis","id":"ITEM-1","issue":"2","issued":{"date-parts":[["2016"]]},"page":"107","title":"Pengaruh Penggunaan Informasi Akuntansi Terhadap Keberhasilan Usaha Kecil Menengah (Studi Pada Sentra Konveksi di Kecamatan Tingkir Kota Salatiga)","type":"article-journal","volume":"18"},"uris":["http://www.mendeley.com/documents/?uuid=cdfdca83-9ef7-4b78-b34f-0df88a438d60"]}],"mendeley":{"formattedCitation":"(Wibowo &amp; Kurniawati, 2016)","plainTextFormattedCitation":"(Wibowo &amp; Kurniawati, 2016)","previouslyFormattedCitation":"(Wibowo &amp; Kurniawati, 2016)"},"properties":{"noteIndex":0},"schema":"https://github.com/citation-style-language/schema/raw/master/csl-citation.json"}</w:instrText>
      </w:r>
      <w:r>
        <w:rPr>
          <w:rFonts w:ascii="Times New Roman" w:hAnsi="Times New Roman" w:cs="Times New Roman"/>
          <w:lang w:val="en-US"/>
        </w:rPr>
        <w:fldChar w:fldCharType="separate"/>
      </w:r>
      <w:r w:rsidRPr="005B7074">
        <w:rPr>
          <w:rFonts w:ascii="Times New Roman" w:hAnsi="Times New Roman" w:cs="Times New Roman"/>
          <w:noProof/>
          <w:lang w:val="en-US"/>
        </w:rPr>
        <w:t>(Wibowo &amp; Kurniawati, 2016)</w:t>
      </w:r>
      <w:r>
        <w:rPr>
          <w:rFonts w:ascii="Times New Roman" w:hAnsi="Times New Roman" w:cs="Times New Roman"/>
          <w:lang w:val="en-US"/>
        </w:rPr>
        <w:fldChar w:fldCharType="end"/>
      </w:r>
      <w:r>
        <w:rPr>
          <w:rFonts w:ascii="Times New Roman" w:hAnsi="Times New Roman" w:cs="Times New Roman"/>
          <w:lang w:val="en-US"/>
        </w:rPr>
        <w:t xml:space="preserve"> </w:t>
      </w:r>
      <w:r w:rsidRPr="005B7074">
        <w:rPr>
          <w:rFonts w:ascii="Times New Roman" w:hAnsi="Times New Roman" w:cs="Times New Roman"/>
          <w:lang w:val="en-US"/>
        </w:rPr>
        <w:t>dengan hasil penelitian bahwa penggunaan informasi akuntansi berpengaruh signifikan terhadap keberhasilan usaha pada UKM sentra konveksi di Kecamatan Tingkir Salatiga</w:t>
      </w:r>
    </w:p>
    <w:p w14:paraId="0C35E96D" w14:textId="77777777" w:rsidR="0088437F" w:rsidRDefault="0088437F" w:rsidP="0088437F">
      <w:pPr>
        <w:pStyle w:val="ListParagraph"/>
        <w:spacing w:line="480" w:lineRule="auto"/>
        <w:ind w:left="567" w:firstLine="283"/>
        <w:jc w:val="both"/>
        <w:rPr>
          <w:rFonts w:ascii="Times New Roman" w:hAnsi="Times New Roman" w:cs="Times New Roman"/>
          <w:lang w:val="en-US"/>
        </w:rPr>
      </w:pPr>
      <w:r>
        <w:rPr>
          <w:rFonts w:ascii="Times New Roman" w:hAnsi="Times New Roman" w:cs="Times New Roman"/>
          <w:lang w:val="en-US"/>
        </w:rPr>
        <w:t>Berdasarkan pada penjelasan diatas serta penelitian yang mendukung, maka penulis memberikan beberapa hipotesis yaitu:</w:t>
      </w:r>
    </w:p>
    <w:p w14:paraId="0B48B5A5" w14:textId="77777777" w:rsidR="0088437F" w:rsidRPr="00284FE4" w:rsidRDefault="0088437F" w:rsidP="0088437F">
      <w:pPr>
        <w:pStyle w:val="ListParagraph"/>
        <w:spacing w:line="480" w:lineRule="auto"/>
        <w:ind w:left="1134" w:hanging="567"/>
        <w:jc w:val="both"/>
        <w:rPr>
          <w:rFonts w:ascii="Times New Roman" w:hAnsi="Times New Roman" w:cs="Times New Roman"/>
          <w:b/>
          <w:lang w:val="en-US"/>
        </w:rPr>
      </w:pPr>
      <w:r w:rsidRPr="00284FE4">
        <w:rPr>
          <w:rFonts w:ascii="Times New Roman" w:hAnsi="Times New Roman" w:cs="Times New Roman"/>
          <w:b/>
          <w:lang w:val="en-US"/>
        </w:rPr>
        <w:t>H1: Penggunaan informasi akuntansi berpengaruh</w:t>
      </w:r>
      <w:r>
        <w:rPr>
          <w:rFonts w:ascii="Times New Roman" w:hAnsi="Times New Roman" w:cs="Times New Roman"/>
          <w:b/>
          <w:lang w:val="en-US"/>
        </w:rPr>
        <w:t xml:space="preserve"> positif</w:t>
      </w:r>
      <w:r w:rsidRPr="00284FE4">
        <w:rPr>
          <w:rFonts w:ascii="Times New Roman" w:hAnsi="Times New Roman" w:cs="Times New Roman"/>
          <w:b/>
          <w:lang w:val="en-US"/>
        </w:rPr>
        <w:t xml:space="preserve"> terhadap keberhasilan usaha</w:t>
      </w:r>
    </w:p>
    <w:p w14:paraId="7F6D3382" w14:textId="77777777" w:rsidR="0088437F" w:rsidRPr="00E36A26" w:rsidRDefault="0088437F" w:rsidP="0088437F">
      <w:pPr>
        <w:pStyle w:val="BodyText"/>
        <w:numPr>
          <w:ilvl w:val="0"/>
          <w:numId w:val="10"/>
        </w:numPr>
        <w:spacing w:line="480" w:lineRule="auto"/>
        <w:ind w:left="567" w:hanging="283"/>
        <w:rPr>
          <w:b/>
          <w:bCs/>
        </w:rPr>
      </w:pPr>
      <w:bookmarkStart w:id="24" w:name="_Toc133345455"/>
      <w:r w:rsidRPr="00E36A26">
        <w:rPr>
          <w:b/>
          <w:bCs/>
        </w:rPr>
        <w:t>Pengaruh Bantuan Modal Usaha Terhadap Keberhasilan Usaha</w:t>
      </w:r>
      <w:bookmarkEnd w:id="24"/>
    </w:p>
    <w:p w14:paraId="1B5E07C0" w14:textId="77777777" w:rsidR="0088437F" w:rsidRPr="005B7074" w:rsidRDefault="0088437F" w:rsidP="0088437F">
      <w:pPr>
        <w:spacing w:line="480" w:lineRule="auto"/>
        <w:ind w:left="567" w:firstLine="284"/>
        <w:jc w:val="both"/>
        <w:rPr>
          <w:rFonts w:ascii="Times New Roman" w:hAnsi="Times New Roman" w:cs="Times New Roman"/>
          <w:lang w:val="en-US"/>
        </w:rPr>
      </w:pPr>
      <w:r w:rsidRPr="005B7074">
        <w:rPr>
          <w:rFonts w:ascii="Times New Roman" w:hAnsi="Times New Roman" w:cs="Times New Roman"/>
          <w:lang w:val="en-US"/>
        </w:rPr>
        <w:t xml:space="preserve">Modal merupakan komponen penting dalam melakukan sebuah usaha. Modal bisa berasal dari keuangan pribadi atau kelompok. Modal juga bisa di-peroleh dari pinjaman. Menurut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BN":"979-690-665-1","author":[{"dropping-particle":"","family":"Juliasty","given":"Sari","non-dropping-particle":"","parse-names":false,"suffix":""}],"edition":"Cet.1","editor":[{"dropping-particle":"","family":"Adeyasa","given":"Rama","non-dropping-particle":"","parse-names":false,"suffix":""}],"id":"ITEM-1","issued":{"date-parts":[["2009"]]},"number-of-pages":"77","publisher":"BALAI PUSTAKA","publisher-place":"Jakarta","title":"Cerdas Mendapatkan dan Mengelola Modal Usaha","type":"book"},"uris":["http://www.mendeley.com/documents/?uuid=d3e66943-4d67-4d48-8c9a-b02ca9ede6c2"]}],"mendeley":{"formattedCitation":"(Juliasty, 2009)","plainTextFormattedCitation":"(Juliasty, 2009)","previouslyFormattedCitation":"(Juliasty, 2009)"},"properties":{"noteIndex":0},"schema":"https://github.com/citation-style-language/schema/raw/master/csl-citation.json"}</w:instrText>
      </w:r>
      <w:r>
        <w:rPr>
          <w:rFonts w:ascii="Times New Roman" w:hAnsi="Times New Roman" w:cs="Times New Roman"/>
          <w:lang w:val="en-US"/>
        </w:rPr>
        <w:fldChar w:fldCharType="separate"/>
      </w:r>
      <w:r w:rsidRPr="005B7074">
        <w:rPr>
          <w:rFonts w:ascii="Times New Roman" w:hAnsi="Times New Roman" w:cs="Times New Roman"/>
          <w:noProof/>
          <w:lang w:val="en-US"/>
        </w:rPr>
        <w:t>(Juliasty, 2009)</w:t>
      </w:r>
      <w:r>
        <w:rPr>
          <w:rFonts w:ascii="Times New Roman" w:hAnsi="Times New Roman" w:cs="Times New Roman"/>
          <w:lang w:val="en-US"/>
        </w:rPr>
        <w:fldChar w:fldCharType="end"/>
      </w:r>
      <w:r w:rsidRPr="005B7074">
        <w:rPr>
          <w:rFonts w:ascii="Times New Roman" w:hAnsi="Times New Roman" w:cs="Times New Roman"/>
          <w:lang w:val="en-US"/>
        </w:rPr>
        <w:t xml:space="preserve">modal usaha adalah sejumlah uang atau barang yang digunakan untuk memulai suatu usaha. Berjalannya suatu usaha tentunya membutuhkan beberapa cara mendapatkan sumber dana atau modal usaha kecil sebagai penggerak dan mengembangkan usaha yang dijalankan. Modal ini bisa berupa uang dan tenaga (keahlian). Modal uang biasa digunakan untuk membiayai berbagai keperluan usaha, seperti biaya </w:t>
      </w:r>
      <w:r w:rsidRPr="005B7074">
        <w:rPr>
          <w:rFonts w:ascii="Times New Roman" w:hAnsi="Times New Roman" w:cs="Times New Roman"/>
          <w:lang w:val="en-US"/>
        </w:rPr>
        <w:lastRenderedPageBreak/>
        <w:t xml:space="preserve">prainvestasi, pengurusan izin, hingga modal kerja. Sedangkan modal keahlian adalah keahlian dan kemampuan seseorang untuk mengelola atau menjalankan suatu usaha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{"citationItems":[{"id":"ITEM-1","itemData":{"ISBN":"9781425803780","abstract":"Pengaruh Bantuan Modal Usaha Produktif terhadap Peningkatan Pendapatan Mustahik Pada Badan Amil Zakat Nasional (BAZNAS) Kota Makassar. Dibimbing oleh Sitti Saleha Madjid dan Hasanuddin. Penelitian ini bertujuan untuk mengetahui pengaruh Modal Usaha Terhadap Peningkatan Pendapatan Mustahik. Penelitian ini menggunakan data primer dari 30 responden dengan metode sensus dan dianalisis menggunakan regresi linear berganda. Selanjutnya data yang diperoleh tersebut kemudian diolah melalui metode Statistical Package For The Social Sciences (SPSS). Hasil penelitian menunjukkan bahwa bantuan modal usaha tidak terlalu berpengaruh terhadap peningkatan pendapatan Mustahik. Penelitian ini juga menunjukkan bahwa pentingnya pelatihan dan pembinaan dalam mengelolah modal usaha untuk dapat meningkatkan pendapatan para mustahik.","author":[{"dropping-particle":"","family":"Andriani","given":"Anita","non-dropping-particle":"","parse-names":false,"suffix":""}],"container-title":"Paper Knowledge . Toward a Media History of Documents","id":"ITEM-1","issued":{"date-parts":[["2020"]]},"number-of-pages":"12-26","publisher":"Muhammadiyah University of Makassar","title":"PENGARUH BANTUAN MODAL USAHA PRODUKTIF TERHADAP PENINGKATAN PENDAPATAN MUSTAHIK PADA BAZNAS KOTA MAKASSAR","type":"thesis"},"uris":["http://www.mendeley.com/documents/?uuid=fecf0736-8a1c-4af9-9c89-8d16273d1e3f"]}],"mendeley":{"formattedCitation":"(Andriani, 2020)","plainTextFormattedCitation":"(Andriani, 2020)","previouslyFormattedCitation":"(Andriani, 2020)"},"properties":{"noteIndex":0},"schema":"https://github.com/citation-style-language/schema/raw/master/csl-citation.json"}</w:instrText>
      </w:r>
      <w:r>
        <w:rPr>
          <w:rFonts w:ascii="Times New Roman" w:hAnsi="Times New Roman" w:cs="Times New Roman"/>
          <w:lang w:val="en-US"/>
        </w:rPr>
        <w:fldChar w:fldCharType="separate"/>
      </w:r>
      <w:r w:rsidRPr="005B7074">
        <w:rPr>
          <w:rFonts w:ascii="Times New Roman" w:hAnsi="Times New Roman" w:cs="Times New Roman"/>
          <w:noProof/>
          <w:lang w:val="en-US"/>
        </w:rPr>
        <w:t>(Andriani, 2020)</w:t>
      </w:r>
      <w:r>
        <w:rPr>
          <w:rFonts w:ascii="Times New Roman" w:hAnsi="Times New Roman" w:cs="Times New Roman"/>
          <w:lang w:val="en-US"/>
        </w:rPr>
        <w:fldChar w:fldCharType="end"/>
      </w:r>
      <w:r w:rsidRPr="005B7074">
        <w:rPr>
          <w:rFonts w:ascii="Times New Roman" w:hAnsi="Times New Roman" w:cs="Times New Roman"/>
          <w:lang w:val="en-US"/>
        </w:rPr>
        <w:t xml:space="preserve">. </w:t>
      </w:r>
    </w:p>
    <w:p w14:paraId="015C1E9B" w14:textId="77777777" w:rsidR="0088437F" w:rsidRDefault="0088437F" w:rsidP="0088437F">
      <w:pPr>
        <w:spacing w:line="480" w:lineRule="auto"/>
        <w:ind w:left="567" w:firstLine="284"/>
        <w:jc w:val="both"/>
        <w:rPr>
          <w:rFonts w:ascii="Times New Roman" w:hAnsi="Times New Roman" w:cs="Times New Roman"/>
          <w:lang w:val="en-US"/>
        </w:rPr>
      </w:pPr>
      <w:r w:rsidRPr="005B7074">
        <w:rPr>
          <w:rFonts w:ascii="Times New Roman" w:hAnsi="Times New Roman" w:cs="Times New Roman"/>
          <w:lang w:val="en-US"/>
        </w:rPr>
        <w:t xml:space="preserve">Penelitian yang mendukung yaitu dari penelitian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{"citationItems":[{"id":"ITEM-1","itemData":{"ISBN":"9781425803780","abstract":"Pengaruh Bantuan Modal Usaha Produktif terhadap Peningkatan Pendapatan Mustahik Pada Badan Amil Zakat Nasional (BAZNAS) Kota Makassar. Dibimbing oleh Sitti Saleha Madjid dan Hasanuddin. Penelitian ini bertujuan untuk mengetahui pengaruh Modal Usaha Terhadap Peningkatan Pendapatan Mustahik. Penelitian ini menggunakan data primer dari 30 responden dengan metode sensus dan dianalisis menggunakan regresi linear berganda. Selanjutnya data yang diperoleh tersebut kemudian diolah melalui metode Statistical Package For The Social Sciences (SPSS). Hasil penelitian menunjukkan bahwa bantuan modal usaha tidak terlalu berpengaruh terhadap peningkatan pendapatan Mustahik. Penelitian ini juga menunjukkan bahwa pentingnya pelatihan dan pembinaan dalam mengelolah modal usaha untuk dapat meningkatkan pendapatan para mustahik.","author":[{"dropping-particle":"","family":"Andriani","given":"Anita","non-dropping-particle":"","parse-names":false,"suffix":""}],"container-title":"Paper Knowledge . Toward a Media History of Documents","id":"ITEM-1","issued":{"date-parts":[["2020"]]},"number-of-pages":"12-26","publisher":"Muhammadiyah University of Makassar","title":"PENGARUH BANTUAN MODAL USAHA PRODUKTIF TERHADAP PENINGKATAN PENDAPATAN MUSTAHIK PADA BAZNAS KOTA MAKASSAR","type":"thesis"},"uris":["http://www.mendeley.com/documents/?uuid=fecf0736-8a1c-4af9-9c89-8d16273d1e3f"]}],"mendeley":{"formattedCitation":"(Andriani, 2020)","plainTextFormattedCitation":"(Andriani, 2020)","previouslyFormattedCitation":"(Andriani, 2020)"},"properties":{"noteIndex":0},"schema":"https://github.com/citation-style-language/schema/raw/master/csl-citation.json"}</w:instrText>
      </w:r>
      <w:r>
        <w:rPr>
          <w:rFonts w:ascii="Times New Roman" w:hAnsi="Times New Roman" w:cs="Times New Roman"/>
          <w:lang w:val="en-US"/>
        </w:rPr>
        <w:fldChar w:fldCharType="separate"/>
      </w:r>
      <w:r w:rsidRPr="005B7074">
        <w:rPr>
          <w:rFonts w:ascii="Times New Roman" w:hAnsi="Times New Roman" w:cs="Times New Roman"/>
          <w:noProof/>
          <w:lang w:val="en-US"/>
        </w:rPr>
        <w:t>(Andriani, 2020)</w:t>
      </w:r>
      <w:r>
        <w:rPr>
          <w:rFonts w:ascii="Times New Roman" w:hAnsi="Times New Roman" w:cs="Times New Roman"/>
          <w:lang w:val="en-US"/>
        </w:rPr>
        <w:fldChar w:fldCharType="end"/>
      </w:r>
      <w:r w:rsidRPr="005B7074">
        <w:rPr>
          <w:rFonts w:ascii="Times New Roman" w:hAnsi="Times New Roman" w:cs="Times New Roman"/>
          <w:lang w:val="en-US"/>
        </w:rPr>
        <w:t xml:space="preserve">Hasil penelitian menunujukkan bahwa Bantuan Modal Usaha terhadap Peningkatan pen-dapatan Mustahik tidak terdapat pengaruh signifikan pada baznas Kota Makassar, penelitian ini selaras dengan penelitian yang dilakukan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{"citationItems":[{"id":"ITEM-1","itemData":{"abstract":"penelitian kuantitatif. Teknik pengumpulan data dalam penelitian ini menggunakan kuesioner/angket yang disebar melalui media sosial dengan pengisian google form dan secara langsung dengan pengisian lembar kuesioner yang di bagikan kepada pelaku usaha penerima bantuan. Populasinya adalah seluruh penerima bantuan modal usaha mikro pada masa pandemic covid-19 tahun 2020/2021 yang berjumlah 6.281 orang. Pengambilan sampel dilakukan dengan teknik nonprobability sampling dengan purposive sampling dan menggunakan rumus slovin. Sampel yang digunakan sebanyak 98 Responden. Data diperolah dari melalui Dinas Koperasi dan Usaha Kecil dan Menengah Kota Palopo. Data diolah menggunakan software SPSS versi 22 dan di analisis menggunakan regresi linier sederhana. Hasil penelitian menunjukkan bahwa variabel bantuan modal usaha secara parsial berpengaruh positif dan signifikan terhadap usaha mikro kecil menengah dengan nilai thitung 3,734 &gt; ttabel 0,1986 dan nilai signifikan 0,000 &lt; 0,05, dengan nilai koefisien determinasi (R2) sebesar 0,118 atau 11,8%. Kata","author":[{"dropping-particle":"","family":"Junastri","given":"","non-dropping-particle":"","parse-names":false,"suffix":""}],"id":"ITEM-1","issued":{"date-parts":[["2022"]]},"publisher":"INSTITUT AGAMA ISLAM NEGERI PALOPO","title":"EFEKTIVITAS PROGRAM PEMERINTAH BERUPA BANTUAN MODAL USAHA TERHADAP USAHA MIKRO PADA MASA PANDEMI COVID-19 MIKRO PADA MASA PANDEMI COVID-19","type":"thesis"},"uris":["http://www.mendeley.com/documents/?uuid=0d5b30a9-6935-42c1-aadc-ec272dcc69fa"]}],"mendeley":{"formattedCitation":"(Junastri, 2022)","plainTextFormattedCitation":"(Junastri, 2022)","previouslyFormattedCitation":"(Junastri, 2022)"},"properties":{"noteIndex":0},"schema":"https://github.com/citation-style-language/schema/raw/master/csl-citation.json"}</w:instrText>
      </w:r>
      <w:r>
        <w:rPr>
          <w:rFonts w:ascii="Times New Roman" w:hAnsi="Times New Roman" w:cs="Times New Roman"/>
          <w:lang w:val="en-US"/>
        </w:rPr>
        <w:fldChar w:fldCharType="separate"/>
      </w:r>
      <w:r w:rsidRPr="005B7074">
        <w:rPr>
          <w:rFonts w:ascii="Times New Roman" w:hAnsi="Times New Roman" w:cs="Times New Roman"/>
          <w:noProof/>
          <w:lang w:val="en-US"/>
        </w:rPr>
        <w:t>(Junastri, 2022)</w:t>
      </w:r>
      <w:r>
        <w:rPr>
          <w:rFonts w:ascii="Times New Roman" w:hAnsi="Times New Roman" w:cs="Times New Roman"/>
          <w:lang w:val="en-US"/>
        </w:rPr>
        <w:fldChar w:fldCharType="end"/>
      </w:r>
      <w:r w:rsidRPr="005B7074">
        <w:rPr>
          <w:rFonts w:ascii="Times New Roman" w:hAnsi="Times New Roman" w:cs="Times New Roman"/>
          <w:lang w:val="en-US"/>
        </w:rPr>
        <w:t xml:space="preserve"> hasil penelitian menunujukkan bahwa bantuan modal usaha secara parsial berpengaruh positif dan signifikan terhadap usaha mikro</w:t>
      </w:r>
      <w:r>
        <w:rPr>
          <w:rFonts w:ascii="Times New Roman" w:hAnsi="Times New Roman" w:cs="Times New Roman"/>
          <w:lang w:val="en-US"/>
        </w:rPr>
        <w:t>.</w:t>
      </w:r>
    </w:p>
    <w:p w14:paraId="460EC938" w14:textId="77777777" w:rsidR="0088437F" w:rsidRDefault="0088437F" w:rsidP="0088437F">
      <w:pPr>
        <w:pStyle w:val="ListParagraph"/>
        <w:spacing w:line="480" w:lineRule="auto"/>
        <w:ind w:left="567" w:firstLine="283"/>
        <w:jc w:val="both"/>
        <w:rPr>
          <w:rFonts w:ascii="Times New Roman" w:hAnsi="Times New Roman" w:cs="Times New Roman"/>
          <w:lang w:val="en-US"/>
        </w:rPr>
      </w:pPr>
      <w:r>
        <w:rPr>
          <w:rFonts w:ascii="Times New Roman" w:hAnsi="Times New Roman" w:cs="Times New Roman"/>
          <w:lang w:val="en-US"/>
        </w:rPr>
        <w:t>Berdasarkan pada penjelasan diatas serta penelitian yang mendukung, maka penulis memberikan beberapa hipotesis yaitu:</w:t>
      </w:r>
    </w:p>
    <w:p w14:paraId="404A49EE" w14:textId="77777777" w:rsidR="0088437F" w:rsidRPr="00284FE4" w:rsidRDefault="0088437F" w:rsidP="0088437F">
      <w:pPr>
        <w:pStyle w:val="ListParagraph"/>
        <w:spacing w:line="480" w:lineRule="auto"/>
        <w:ind w:left="1134" w:hanging="567"/>
        <w:jc w:val="both"/>
        <w:rPr>
          <w:rFonts w:ascii="Times New Roman" w:hAnsi="Times New Roman" w:cs="Times New Roman"/>
          <w:b/>
          <w:lang w:val="en-US"/>
        </w:rPr>
      </w:pPr>
      <w:r w:rsidRPr="00284FE4">
        <w:rPr>
          <w:rFonts w:ascii="Times New Roman" w:hAnsi="Times New Roman" w:cs="Times New Roman"/>
          <w:b/>
          <w:lang w:val="en-US"/>
        </w:rPr>
        <w:t>H</w:t>
      </w:r>
      <w:r>
        <w:rPr>
          <w:rFonts w:ascii="Times New Roman" w:hAnsi="Times New Roman" w:cs="Times New Roman"/>
          <w:b/>
          <w:lang w:val="en-US"/>
        </w:rPr>
        <w:t>2</w:t>
      </w:r>
      <w:r w:rsidRPr="00284FE4">
        <w:rPr>
          <w:rFonts w:ascii="Times New Roman" w:hAnsi="Times New Roman" w:cs="Times New Roman"/>
          <w:b/>
          <w:lang w:val="en-US"/>
        </w:rPr>
        <w:t>: Bantuan modal usaha berpengaruh</w:t>
      </w:r>
      <w:r>
        <w:rPr>
          <w:rFonts w:ascii="Times New Roman" w:hAnsi="Times New Roman" w:cs="Times New Roman"/>
          <w:b/>
          <w:lang w:val="en-US"/>
        </w:rPr>
        <w:t xml:space="preserve"> positif</w:t>
      </w:r>
      <w:r w:rsidRPr="00284FE4">
        <w:rPr>
          <w:rFonts w:ascii="Times New Roman" w:hAnsi="Times New Roman" w:cs="Times New Roman"/>
          <w:b/>
          <w:lang w:val="en-US"/>
        </w:rPr>
        <w:t xml:space="preserve"> terhadap keberhasilan usaha </w:t>
      </w:r>
    </w:p>
    <w:p w14:paraId="7D02F391" w14:textId="77777777" w:rsidR="0088437F" w:rsidRPr="00E36A26" w:rsidRDefault="0088437F" w:rsidP="0088437F">
      <w:pPr>
        <w:pStyle w:val="BodyText"/>
        <w:numPr>
          <w:ilvl w:val="0"/>
          <w:numId w:val="10"/>
        </w:numPr>
        <w:spacing w:line="480" w:lineRule="auto"/>
        <w:ind w:left="567" w:hanging="283"/>
        <w:rPr>
          <w:b/>
          <w:bCs/>
        </w:rPr>
      </w:pPr>
      <w:bookmarkStart w:id="25" w:name="_Toc133345456"/>
      <w:r w:rsidRPr="00E36A26">
        <w:rPr>
          <w:b/>
          <w:bCs/>
        </w:rPr>
        <w:t>Pengaruh Keefektifan Penggunaan Modal Terhadap Keberhasilan Usaha</w:t>
      </w:r>
      <w:bookmarkEnd w:id="25"/>
    </w:p>
    <w:p w14:paraId="75470625" w14:textId="77777777" w:rsidR="0088437F" w:rsidRPr="007F311A" w:rsidRDefault="0088437F" w:rsidP="0088437F">
      <w:pPr>
        <w:pStyle w:val="ListParagraph"/>
        <w:spacing w:line="480" w:lineRule="auto"/>
        <w:ind w:left="567" w:firstLine="283"/>
        <w:jc w:val="both"/>
        <w:rPr>
          <w:rFonts w:ascii="Times New Roman" w:hAnsi="Times New Roman" w:cs="Times New Roman"/>
          <w:lang w:val="en-US"/>
        </w:rPr>
      </w:pPr>
      <w:r w:rsidRPr="007F311A">
        <w:rPr>
          <w:rFonts w:ascii="Times New Roman" w:hAnsi="Times New Roman" w:cs="Times New Roman"/>
          <w:lang w:val="en-US"/>
        </w:rPr>
        <w:t>Efektivitas</w:t>
      </w:r>
      <w:r>
        <w:rPr>
          <w:rFonts w:ascii="Times New Roman" w:hAnsi="Times New Roman" w:cs="Times New Roman"/>
          <w:lang w:val="en-US"/>
        </w:rPr>
        <w:t xml:space="preserve"> </w:t>
      </w:r>
      <w:r w:rsidRPr="007F311A">
        <w:rPr>
          <w:rFonts w:ascii="Times New Roman" w:hAnsi="Times New Roman" w:cs="Times New Roman"/>
          <w:lang w:val="en-US"/>
        </w:rPr>
        <w:t>secara umum</w:t>
      </w:r>
      <w:r>
        <w:rPr>
          <w:rFonts w:ascii="Times New Roman" w:hAnsi="Times New Roman" w:cs="Times New Roman"/>
          <w:lang w:val="en-US"/>
        </w:rPr>
        <w:t xml:space="preserve"> </w:t>
      </w:r>
      <w:r w:rsidRPr="007F311A">
        <w:rPr>
          <w:rFonts w:ascii="Times New Roman" w:hAnsi="Times New Roman" w:cs="Times New Roman"/>
          <w:lang w:val="en-US"/>
        </w:rPr>
        <w:t>merupakan kemampuan yang dimiliki perusahaan untuk mengendalikan modal kerja dengan baik dan sesuai dengan tujuan yang telah ditetapkan sebelumnya oleh perusahaan maupun koperasi</w:t>
      </w:r>
      <w:r>
        <w:rPr>
          <w:rFonts w:ascii="Times New Roman" w:hAnsi="Times New Roman" w:cs="Times New Roman"/>
          <w:lang w:val="en-US"/>
        </w:rPr>
        <w:t xml:space="preserve">. </w:t>
      </w:r>
      <w:r w:rsidRPr="007F311A">
        <w:rPr>
          <w:rFonts w:ascii="Times New Roman" w:hAnsi="Times New Roman" w:cs="Times New Roman"/>
          <w:lang w:val="en-US"/>
        </w:rPr>
        <w:t xml:space="preserve">Keefektifan penggunaan modal adalah sebagai suatu kekuasaan untuk menggunakan modalnya untuk melakukan usaha tersebut. Dengan demikian penggunaan modal adalah modal yang ada diharapkan dapat mencapai target yang telah direncanakan, maka modal yang ada bisa dipergunakan seefisien mungkin sehingga usaha tidak mengalami kerugian. Adapun yang dimaksud </w:t>
      </w:r>
      <w:r w:rsidRPr="007F311A">
        <w:rPr>
          <w:rFonts w:ascii="Times New Roman" w:hAnsi="Times New Roman" w:cs="Times New Roman"/>
          <w:lang w:val="en-US"/>
        </w:rPr>
        <w:lastRenderedPageBreak/>
        <w:t xml:space="preserve">dengan barang-barang modal adalah barang-barang yang ada dalam perusahaan yang belum digunakan </w:t>
      </w:r>
      <w:r w:rsidRPr="002B327F">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{"citationItems":[{"id":"ITEM-1","itemData":{"author":[{"dropping-particle":"","family":"Riyanto","given":"Bambang","non-dropping-particle":"","parse-names":false,"suffix":""}],"edition":"4 Cet. 7","id":"ITEM-1","issued":{"date-parts":[["2014"]]},"publisher":"BPFE","publisher-place":"Yogyakarta","title":"Dasar-Dasar Pembelanjaan Perusahaan","type":"book"},"uris":["http://www.mendeley.com/documents/?uuid=b7daaca3-558a-41a5-81b0-7b8a45c687dd"]}],"mendeley":{"formattedCitation":"(Riyanto, 2014)","manualFormatting":"(Riyanto, 2014","plainTextFormattedCitation":"(Riyanto, 2014)","previouslyFormattedCitation":"(Riyanto, 2014)"},"properties":{"noteIndex":0},"schema":"https://github.com/citation-style-language/schema/raw/master/csl-citation.json"}</w:instrText>
      </w:r>
      <w:r w:rsidRPr="002B327F">
        <w:rPr>
          <w:rFonts w:ascii="Times New Roman" w:hAnsi="Times New Roman" w:cs="Times New Roman"/>
          <w:lang w:val="en-US"/>
        </w:rPr>
        <w:fldChar w:fldCharType="separate"/>
      </w:r>
      <w:r w:rsidRPr="002B327F">
        <w:rPr>
          <w:rFonts w:ascii="Times New Roman" w:hAnsi="Times New Roman" w:cs="Times New Roman"/>
          <w:noProof/>
          <w:lang w:val="en-US"/>
        </w:rPr>
        <w:t>(Riyanto, 2014</w:t>
      </w:r>
      <w:r w:rsidRPr="002B327F">
        <w:rPr>
          <w:rFonts w:ascii="Times New Roman" w:hAnsi="Times New Roman" w:cs="Times New Roman"/>
          <w:lang w:val="en-US"/>
        </w:rPr>
        <w:fldChar w:fldCharType="end"/>
      </w:r>
      <w:r w:rsidRPr="002B327F">
        <w:rPr>
          <w:rFonts w:ascii="Times New Roman" w:hAnsi="Times New Roman" w:cs="Times New Roman"/>
          <w:lang w:val="en-US"/>
        </w:rPr>
        <w:t>:18).</w:t>
      </w:r>
      <w:r w:rsidRPr="007F311A">
        <w:rPr>
          <w:rFonts w:ascii="Times New Roman" w:hAnsi="Times New Roman" w:cs="Times New Roman"/>
          <w:lang w:val="en-US"/>
        </w:rPr>
        <w:t xml:space="preserve"> </w:t>
      </w:r>
    </w:p>
    <w:p w14:paraId="40C3BF0A" w14:textId="77777777" w:rsidR="0088437F" w:rsidRDefault="0088437F" w:rsidP="0088437F">
      <w:pPr>
        <w:pStyle w:val="ListParagraph"/>
        <w:spacing w:line="480" w:lineRule="auto"/>
        <w:ind w:left="567" w:firstLine="283"/>
        <w:jc w:val="both"/>
        <w:rPr>
          <w:rFonts w:ascii="Times New Roman" w:hAnsi="Times New Roman" w:cs="Times New Roman"/>
          <w:lang w:val="en-US"/>
        </w:rPr>
      </w:pPr>
      <w:r>
        <w:rPr>
          <w:rFonts w:ascii="Times New Roman" w:hAnsi="Times New Roman" w:cs="Times New Roman"/>
          <w:lang w:val="en-US"/>
        </w:rPr>
        <w:t xml:space="preserve">Penelitian yang mendukung yaitu dari penelitian yang dilakukan oleh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{"citationItems":[{"id":"ITEM-1","itemData":{"DOI":"10.36787/jei.v15i2.564","ISSN":"1907-0640","abstract":"Abstrak - Modal kerja yang baik adalah modal yang dikelola secara efektif untuk dapat mencapai target yang diharapkan. Efektivitas modal kerja dapat diukur melalui perputaran modal kerja masing-masing unit usaha untuk mengetahui tingkat efektivitasnya. Selain itu likuiditas tidak boleh terlalu rendah agar memiliki posisi keuangan yang kuat dan tidak boleh terlalu tinggi agar tidak ada dana menganggur. Analisis rasio likuiditas terhadap modal kerja digunakan untuk melihat efektivitas penggunaan modal kerja dan dapat menggambarkan posisi keuangan jangka pendek. Upaya meningkatkan likuiditas dapat dilakukan dengan cara meningkatkan efektivitas penggunaan modal kerja melalui penyisihan dana cadangan yang ditanamkan pada aktiva lancar, meningkatkan jumlah simpanan wajib anggota untuk menambah modal kerja dalam menutup kerugian usaha, serta mengikuti program LPDB KUMKM untuk memperoleh dana hibah maupun pinjaman dengan suku bunga rendah yang dapat menambah modal kerja.\r  \r Abstract - Good working capital is capital that is managed effectively to achieve the expected target. The effectiveness of working capital can be measured through the working capital turnover of each business unit to determine the level of effectiveness. In addition, liquidity should not be too low in order to have a strong financial position and should not be too high so that there are no idle funds. The analysis of the ratio of liquidity to working capital is used to see the effectiveness of the use of working capital and can describe the short-term financial position. Then efforts to increase liquidity can be done by increasing the effectiveness of the use of working capital by increasing working capital turnover which will have an impact on increasing the allowance for reserve funds invested in current assets, increase the productivity of milk production which will increase the number of mandatory savings for members to increase working capital to cover business losses, and participate in the LPDB KUMKM program to obtain grants and loans with low interest rates that can increase working capital.\r  ","author":[{"dropping-particle":"","family":"Setiajatnika","given":"Eka","non-dropping-particle":"","parse-names":false,"suffix":""},{"dropping-particle":"","family":"Hasyim","given":"Muhammad Ardi Nupi","non-dropping-particle":"","parse-names":false,"suffix":""},{"dropping-particle":"","family":"Pitriyani","given":"Dian","non-dropping-particle":"","parse-names":false,"suffix":""}],"container-title":"Ekono Insentif","id":"ITEM-1","issue":"2","issued":{"date-parts":[["2021"]]},"page":"67-78","title":"Efektivitas Penggunaan Modal Kerja Dalam Upaya Meningkatkan Likuiditas Masing-Masing Unit Usaha Ksu Karya Nugraha Jaya Kabupaten Kuningan","type":"article-journal","volume":"15"},"uris":["http://www.mendeley.com/documents/?uuid=800e7b03-f00f-4111-9942-941719575677"]}],"mendeley":{"formattedCitation":"(Setiajatnika et al., 2021)","plainTextFormattedCitation":"(Setiajatnika et al., 2021)","previouslyFormattedCitation":"(Setiajatnika et al., 2021)"},"properties":{"noteIndex":0},"schema":"https://github.com/citation-style-language/schema/raw/master/csl-citation.json"}</w:instrText>
      </w:r>
      <w:r>
        <w:rPr>
          <w:rFonts w:ascii="Times New Roman" w:hAnsi="Times New Roman" w:cs="Times New Roman"/>
          <w:lang w:val="en-US"/>
        </w:rPr>
        <w:fldChar w:fldCharType="separate"/>
      </w:r>
      <w:r w:rsidRPr="0049374C">
        <w:rPr>
          <w:rFonts w:ascii="Times New Roman" w:hAnsi="Times New Roman" w:cs="Times New Roman"/>
          <w:noProof/>
          <w:lang w:val="en-US"/>
        </w:rPr>
        <w:t>(Setiajatnika et al., 2021)</w:t>
      </w:r>
      <w:r>
        <w:rPr>
          <w:rFonts w:ascii="Times New Roman" w:hAnsi="Times New Roman" w:cs="Times New Roman"/>
          <w:lang w:val="en-US"/>
        </w:rPr>
        <w:fldChar w:fldCharType="end"/>
      </w:r>
      <w:r w:rsidRPr="0049374C">
        <w:rPr>
          <w:rFonts w:ascii="Times New Roman" w:hAnsi="Times New Roman" w:cs="Times New Roman"/>
          <w:lang w:val="en-US"/>
        </w:rPr>
        <w:t xml:space="preserve"> </w:t>
      </w:r>
      <w:r>
        <w:rPr>
          <w:rFonts w:ascii="Times New Roman" w:hAnsi="Times New Roman" w:cs="Times New Roman"/>
          <w:lang w:val="en-US"/>
        </w:rPr>
        <w:t xml:space="preserve">hasil penelitian menunjukkan bahwa </w:t>
      </w:r>
      <w:r w:rsidRPr="003D23E5">
        <w:rPr>
          <w:rFonts w:ascii="Times New Roman" w:hAnsi="Times New Roman" w:cs="Times New Roman"/>
          <w:lang w:val="en-US"/>
        </w:rPr>
        <w:t>Efektivitas penggunaan moda</w:t>
      </w:r>
      <w:r>
        <w:rPr>
          <w:rFonts w:ascii="Times New Roman" w:hAnsi="Times New Roman" w:cs="Times New Roman"/>
          <w:lang w:val="en-US"/>
        </w:rPr>
        <w:t xml:space="preserve">l </w:t>
      </w:r>
      <w:r w:rsidRPr="003D23E5">
        <w:rPr>
          <w:rFonts w:ascii="Times New Roman" w:hAnsi="Times New Roman" w:cs="Times New Roman"/>
          <w:lang w:val="en-US"/>
        </w:rPr>
        <w:t>pada tiga unit usaha di KSU KNJ tidak mencapai target sehingga tidak efektif.</w:t>
      </w:r>
      <w:r>
        <w:rPr>
          <w:rFonts w:ascii="Times New Roman" w:hAnsi="Times New Roman" w:cs="Times New Roman"/>
          <w:lang w:val="en-US"/>
        </w:rPr>
        <w:t xml:space="preserve"> Hal ini juga terjadi pada penelitian yang dilakukan oleh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 informasi akuntansi, pengetahuan akuntansi dan … akuntansi memiliki pengaruh positif terhadap keberhasilan UMKM di Kota Magelang, namun di dalam pengetahuan akuntansi dan …","author":[{"dropping-particle":"","family":"Wahyusetyaji","given":"Adhi","non-dropping-particle":"","parse-names":false,"suffix":""}],"id":"ITEM-1","issued":{"date-parts":[["2019"]]},"publisher":"Universitas Muhammadiyah Magelang","title":"Penggunaan Informasi Akuntansi, Pengetahuan Akuntansi dan Keefektifan Penggunaan Modal Terhadap Keberhasilan Usaha","type":"thesis"},"uris":["http://www.mendeley.com/documents/?uuid=57f7e249-46d0-4c45-b010-0e7dee1db804"]}],"mendeley":{"formattedCitation":"(Wahyusetyaji, 2019)","plainTextFormattedCitation":"(Wahyusetyaji, 2019)","previouslyFormattedCitation":"(Wahyusetyaji, 2019)"},"properties":{"noteIndex":0},"schema":"https://github.com/citation-style-language/schema/raw/master/csl-citation.json"}</w:instrText>
      </w:r>
      <w:r>
        <w:rPr>
          <w:rFonts w:ascii="Times New Roman" w:hAnsi="Times New Roman" w:cs="Times New Roman"/>
          <w:lang w:val="en-US"/>
        </w:rPr>
        <w:fldChar w:fldCharType="separate"/>
      </w:r>
      <w:r w:rsidRPr="00232430">
        <w:rPr>
          <w:rFonts w:ascii="Times New Roman" w:hAnsi="Times New Roman" w:cs="Times New Roman"/>
          <w:noProof/>
          <w:lang w:val="en-US"/>
        </w:rPr>
        <w:t>(Wahyusetyaji, 2019)</w:t>
      </w:r>
      <w:r>
        <w:rPr>
          <w:rFonts w:ascii="Times New Roman" w:hAnsi="Times New Roman" w:cs="Times New Roman"/>
          <w:lang w:val="en-US"/>
        </w:rPr>
        <w:fldChar w:fldCharType="end"/>
      </w:r>
      <w:r>
        <w:rPr>
          <w:rFonts w:ascii="Times New Roman" w:hAnsi="Times New Roman" w:cs="Times New Roman"/>
          <w:lang w:val="en-US"/>
        </w:rPr>
        <w:t xml:space="preserve"> hasil penelitian menunjukkan bahwa </w:t>
      </w:r>
      <w:r w:rsidRPr="00366EFC">
        <w:rPr>
          <w:rFonts w:ascii="Times New Roman" w:hAnsi="Times New Roman" w:cs="Times New Roman"/>
        </w:rPr>
        <w:t>keefektifan penggunaan modal tidak berpengaruh signifikan terhadap</w:t>
      </w:r>
      <w:r>
        <w:rPr>
          <w:rFonts w:ascii="Times New Roman" w:hAnsi="Times New Roman" w:cs="Times New Roman"/>
          <w:lang w:val="en-US"/>
        </w:rPr>
        <w:t xml:space="preserve"> keberhasilan usaha.</w:t>
      </w:r>
    </w:p>
    <w:p w14:paraId="3084B761" w14:textId="77777777" w:rsidR="0088437F" w:rsidRDefault="0088437F" w:rsidP="0088437F">
      <w:pPr>
        <w:pStyle w:val="ListParagraph"/>
        <w:spacing w:line="480" w:lineRule="auto"/>
        <w:ind w:left="567" w:firstLine="283"/>
        <w:jc w:val="both"/>
        <w:rPr>
          <w:rFonts w:ascii="Times New Roman" w:hAnsi="Times New Roman" w:cs="Times New Roman"/>
          <w:lang w:val="en-US"/>
        </w:rPr>
      </w:pPr>
      <w:r>
        <w:rPr>
          <w:rFonts w:ascii="Times New Roman" w:hAnsi="Times New Roman" w:cs="Times New Roman"/>
          <w:lang w:val="en-US"/>
        </w:rPr>
        <w:t>Berdasarkan pada penjelasan diatas serta penelitian yang mendukung, maka penulis memberikan beberapa hipotesis yaitu:</w:t>
      </w:r>
    </w:p>
    <w:p w14:paraId="6E7BC86C" w14:textId="77777777" w:rsidR="0088437F" w:rsidRPr="00284FE4" w:rsidRDefault="0088437F" w:rsidP="0088437F">
      <w:pPr>
        <w:pStyle w:val="ListParagraph"/>
        <w:spacing w:line="480" w:lineRule="auto"/>
        <w:ind w:left="1134" w:hanging="567"/>
        <w:jc w:val="both"/>
        <w:rPr>
          <w:rFonts w:ascii="Times New Roman" w:hAnsi="Times New Roman" w:cs="Times New Roman"/>
          <w:b/>
          <w:lang w:val="en-US"/>
        </w:rPr>
      </w:pPr>
      <w:r w:rsidRPr="00284FE4">
        <w:rPr>
          <w:rFonts w:ascii="Times New Roman" w:hAnsi="Times New Roman" w:cs="Times New Roman"/>
          <w:b/>
          <w:lang w:val="en-US"/>
        </w:rPr>
        <w:t>H</w:t>
      </w:r>
      <w:r>
        <w:rPr>
          <w:rFonts w:ascii="Times New Roman" w:hAnsi="Times New Roman" w:cs="Times New Roman"/>
          <w:b/>
          <w:lang w:val="en-US"/>
        </w:rPr>
        <w:t>3</w:t>
      </w:r>
      <w:r w:rsidRPr="00284FE4">
        <w:rPr>
          <w:rFonts w:ascii="Times New Roman" w:hAnsi="Times New Roman" w:cs="Times New Roman"/>
          <w:b/>
          <w:lang w:val="en-US"/>
        </w:rPr>
        <w:t>: Keefektifan penggunaan modal berpengaruh</w:t>
      </w:r>
      <w:r>
        <w:rPr>
          <w:rFonts w:ascii="Times New Roman" w:hAnsi="Times New Roman" w:cs="Times New Roman"/>
          <w:b/>
          <w:lang w:val="en-US"/>
        </w:rPr>
        <w:t xml:space="preserve"> positif</w:t>
      </w:r>
      <w:r w:rsidRPr="00284FE4">
        <w:rPr>
          <w:rFonts w:ascii="Times New Roman" w:hAnsi="Times New Roman" w:cs="Times New Roman"/>
          <w:b/>
          <w:lang w:val="en-US"/>
        </w:rPr>
        <w:t xml:space="preserve"> terhadap keberhasilan usaha</w:t>
      </w:r>
    </w:p>
    <w:p w14:paraId="0F725312" w14:textId="77777777" w:rsidR="00303F4D" w:rsidRDefault="00303F4D">
      <w:bookmarkStart w:id="26" w:name="_GoBack"/>
      <w:bookmarkEnd w:id="26"/>
    </w:p>
    <w:sectPr w:rsidR="00303F4D" w:rsidSect="0088437F">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37E8C"/>
    <w:multiLevelType w:val="hybridMultilevel"/>
    <w:tmpl w:val="1C2C3A5C"/>
    <w:lvl w:ilvl="0" w:tplc="04210017">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07766740"/>
    <w:multiLevelType w:val="hybridMultilevel"/>
    <w:tmpl w:val="0B2ABDBE"/>
    <w:lvl w:ilvl="0" w:tplc="A4C8FBC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892C0C"/>
    <w:multiLevelType w:val="hybridMultilevel"/>
    <w:tmpl w:val="AB103680"/>
    <w:lvl w:ilvl="0" w:tplc="B2528B4E">
      <w:start w:val="1"/>
      <w:numFmt w:val="lowerLetter"/>
      <w:pStyle w:val="Heading4"/>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C10725B"/>
    <w:multiLevelType w:val="hybridMultilevel"/>
    <w:tmpl w:val="BE0AFC42"/>
    <w:lvl w:ilvl="0" w:tplc="04210017">
      <w:start w:val="1"/>
      <w:numFmt w:val="lowerLetter"/>
      <w:lvlText w:val="%1)"/>
      <w:lvlJc w:val="left"/>
      <w:pPr>
        <w:ind w:left="1712" w:hanging="360"/>
      </w:pPr>
      <w:rPr>
        <w:rFonts w:hint="default"/>
      </w:r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4" w15:restartNumberingAfterBreak="0">
    <w:nsid w:val="18970A02"/>
    <w:multiLevelType w:val="multilevel"/>
    <w:tmpl w:val="583EB30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1654C9"/>
    <w:multiLevelType w:val="hybridMultilevel"/>
    <w:tmpl w:val="3604B2F4"/>
    <w:lvl w:ilvl="0" w:tplc="F0C0B9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3B962CB6"/>
    <w:multiLevelType w:val="hybridMultilevel"/>
    <w:tmpl w:val="A13854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C0A2A4E"/>
    <w:multiLevelType w:val="hybridMultilevel"/>
    <w:tmpl w:val="C728BC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157741E"/>
    <w:multiLevelType w:val="hybridMultilevel"/>
    <w:tmpl w:val="441AF9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6E63502"/>
    <w:multiLevelType w:val="hybridMultilevel"/>
    <w:tmpl w:val="E0DE377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8DC55A6"/>
    <w:multiLevelType w:val="hybridMultilevel"/>
    <w:tmpl w:val="2548AE6A"/>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4"/>
  </w:num>
  <w:num w:numId="2">
    <w:abstractNumId w:val="3"/>
  </w:num>
  <w:num w:numId="3">
    <w:abstractNumId w:val="0"/>
  </w:num>
  <w:num w:numId="4">
    <w:abstractNumId w:val="10"/>
  </w:num>
  <w:num w:numId="5">
    <w:abstractNumId w:val="1"/>
    <w:lvlOverride w:ilvl="0">
      <w:startOverride w:val="1"/>
    </w:lvlOverride>
  </w:num>
  <w:num w:numId="6">
    <w:abstractNumId w:val="5"/>
    <w:lvlOverride w:ilvl="0">
      <w:startOverride w:val="1"/>
    </w:lvlOverride>
  </w:num>
  <w:num w:numId="7">
    <w:abstractNumId w:val="9"/>
  </w:num>
  <w:num w:numId="8">
    <w:abstractNumId w:val="7"/>
  </w:num>
  <w:num w:numId="9">
    <w:abstractNumId w:val="8"/>
  </w:num>
  <w:num w:numId="10">
    <w:abstractNumId w:val="6"/>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7F"/>
    <w:rsid w:val="00140F50"/>
    <w:rsid w:val="00303F4D"/>
    <w:rsid w:val="0088437F"/>
    <w:rsid w:val="00C079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1F78"/>
  <w15:chartTrackingRefBased/>
  <w15:docId w15:val="{6E028704-AE80-4F5D-A9A8-E4BF8618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d-ID"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37F"/>
  </w:style>
  <w:style w:type="paragraph" w:styleId="Heading1">
    <w:name w:val="heading 1"/>
    <w:basedOn w:val="Normal"/>
    <w:next w:val="Normal"/>
    <w:link w:val="Heading1Char"/>
    <w:autoRedefine/>
    <w:uiPriority w:val="9"/>
    <w:qFormat/>
    <w:rsid w:val="00140F50"/>
    <w:pPr>
      <w:keepNext/>
      <w:keepLines/>
      <w:spacing w:before="240" w:after="0" w:line="360" w:lineRule="auto"/>
      <w:jc w:val="center"/>
      <w:outlineLvl w:val="0"/>
    </w:pPr>
    <w:rPr>
      <w:rFonts w:ascii="Times New Roman" w:eastAsiaTheme="majorEastAsia" w:hAnsi="Times New Roman" w:cstheme="majorBidi"/>
      <w:b/>
      <w:szCs w:val="32"/>
    </w:rPr>
  </w:style>
  <w:style w:type="paragraph" w:styleId="Heading2">
    <w:name w:val="heading 2"/>
    <w:basedOn w:val="Normal"/>
    <w:next w:val="Normal"/>
    <w:link w:val="Heading2Char"/>
    <w:autoRedefine/>
    <w:uiPriority w:val="9"/>
    <w:unhideWhenUsed/>
    <w:qFormat/>
    <w:rsid w:val="00140F50"/>
    <w:pPr>
      <w:keepNext/>
      <w:keepLines/>
      <w:numPr>
        <w:numId w:val="1"/>
      </w:numPr>
      <w:spacing w:before="40" w:after="0" w:line="360" w:lineRule="auto"/>
      <w:ind w:left="284" w:hanging="284"/>
      <w:outlineLvl w:val="1"/>
    </w:pPr>
    <w:rPr>
      <w:rFonts w:ascii="Times New Roman" w:eastAsiaTheme="majorEastAsia" w:hAnsi="Times New Roman" w:cstheme="majorBidi"/>
      <w:b/>
      <w:szCs w:val="26"/>
    </w:rPr>
  </w:style>
  <w:style w:type="paragraph" w:styleId="Heading3">
    <w:name w:val="heading 3"/>
    <w:basedOn w:val="Normal"/>
    <w:next w:val="Normal"/>
    <w:link w:val="Heading3Char"/>
    <w:autoRedefine/>
    <w:uiPriority w:val="9"/>
    <w:unhideWhenUsed/>
    <w:qFormat/>
    <w:rsid w:val="00140F50"/>
    <w:pPr>
      <w:keepNext/>
      <w:keepLines/>
      <w:tabs>
        <w:tab w:val="num" w:pos="720"/>
      </w:tabs>
      <w:spacing w:after="0" w:line="360" w:lineRule="auto"/>
      <w:ind w:left="567" w:hanging="283"/>
      <w:outlineLvl w:val="2"/>
    </w:pPr>
    <w:rPr>
      <w:rFonts w:ascii="Times New Roman" w:eastAsiaTheme="majorEastAsia" w:hAnsi="Times New Roman" w:cstheme="majorBidi"/>
      <w:b/>
      <w:color w:val="000000" w:themeColor="text1"/>
    </w:rPr>
  </w:style>
  <w:style w:type="paragraph" w:styleId="Heading4">
    <w:name w:val="heading 4"/>
    <w:basedOn w:val="Normal"/>
    <w:next w:val="Normal"/>
    <w:link w:val="Heading4Char"/>
    <w:autoRedefine/>
    <w:uiPriority w:val="9"/>
    <w:unhideWhenUsed/>
    <w:qFormat/>
    <w:rsid w:val="00140F50"/>
    <w:pPr>
      <w:keepNext/>
      <w:keepLines/>
      <w:spacing w:before="40" w:after="0" w:line="360" w:lineRule="auto"/>
      <w:ind w:left="1440"/>
      <w:outlineLvl w:val="3"/>
    </w:pPr>
    <w:rPr>
      <w:rFonts w:ascii="Times New Roman" w:eastAsiaTheme="majorEastAsia" w:hAnsi="Times New Roman" w:cstheme="majorBidi"/>
      <w:b/>
      <w:iCs/>
    </w:rPr>
  </w:style>
  <w:style w:type="paragraph" w:styleId="Heading5">
    <w:name w:val="heading 5"/>
    <w:basedOn w:val="Normal"/>
    <w:next w:val="Normal"/>
    <w:link w:val="Heading5Char"/>
    <w:autoRedefine/>
    <w:uiPriority w:val="9"/>
    <w:unhideWhenUsed/>
    <w:qFormat/>
    <w:rsid w:val="00140F50"/>
    <w:pPr>
      <w:keepNext/>
      <w:keepLines/>
      <w:spacing w:before="40" w:after="0" w:line="360" w:lineRule="auto"/>
      <w:ind w:left="2160"/>
      <w:outlineLvl w:val="4"/>
    </w:pPr>
    <w:rPr>
      <w:rFonts w:ascii="Times New Roman" w:eastAsiaTheme="majorEastAsia" w:hAnsi="Times New Roman" w:cstheme="majorBidi"/>
      <w:b/>
    </w:rPr>
  </w:style>
  <w:style w:type="paragraph" w:styleId="Heading6">
    <w:name w:val="heading 6"/>
    <w:basedOn w:val="Normal"/>
    <w:next w:val="Normal"/>
    <w:link w:val="Heading6Char"/>
    <w:qFormat/>
    <w:rsid w:val="0088437F"/>
    <w:pPr>
      <w:tabs>
        <w:tab w:val="num" w:pos="4320"/>
      </w:tabs>
      <w:spacing w:before="240" w:after="60"/>
      <w:ind w:left="4320" w:hanging="720"/>
      <w:outlineLvl w:val="5"/>
    </w:pPr>
    <w:rPr>
      <w:rFonts w:ascii="Times New Roman" w:eastAsia="Times New Roman" w:hAnsi="Times New Roman" w:cs="Times New Roman"/>
      <w:b/>
      <w:bCs/>
      <w:sz w:val="22"/>
      <w:szCs w:val="22"/>
      <w:lang w:val="en-US"/>
    </w:rPr>
  </w:style>
  <w:style w:type="paragraph" w:styleId="Heading7">
    <w:name w:val="heading 7"/>
    <w:basedOn w:val="Normal"/>
    <w:next w:val="Normal"/>
    <w:link w:val="Heading7Char"/>
    <w:uiPriority w:val="9"/>
    <w:semiHidden/>
    <w:unhideWhenUsed/>
    <w:qFormat/>
    <w:rsid w:val="0088437F"/>
    <w:pPr>
      <w:tabs>
        <w:tab w:val="num" w:pos="5040"/>
      </w:tabs>
      <w:spacing w:before="240" w:after="60"/>
      <w:ind w:left="5040" w:hanging="720"/>
      <w:outlineLvl w:val="6"/>
    </w:pPr>
    <w:rPr>
      <w:rFonts w:eastAsiaTheme="minorEastAsia"/>
      <w:lang w:val="en-US"/>
    </w:rPr>
  </w:style>
  <w:style w:type="paragraph" w:styleId="Heading8">
    <w:name w:val="heading 8"/>
    <w:basedOn w:val="Normal"/>
    <w:next w:val="Normal"/>
    <w:link w:val="Heading8Char"/>
    <w:uiPriority w:val="9"/>
    <w:semiHidden/>
    <w:unhideWhenUsed/>
    <w:qFormat/>
    <w:rsid w:val="0088437F"/>
    <w:pPr>
      <w:tabs>
        <w:tab w:val="num" w:pos="5760"/>
      </w:tabs>
      <w:spacing w:before="240" w:after="60"/>
      <w:ind w:left="5760" w:hanging="720"/>
      <w:outlineLvl w:val="7"/>
    </w:pPr>
    <w:rPr>
      <w:rFonts w:eastAsiaTheme="minorEastAsia"/>
      <w:i/>
      <w:iCs/>
      <w:lang w:val="en-US"/>
    </w:rPr>
  </w:style>
  <w:style w:type="paragraph" w:styleId="Heading9">
    <w:name w:val="heading 9"/>
    <w:basedOn w:val="Normal"/>
    <w:next w:val="Normal"/>
    <w:link w:val="Heading9Char"/>
    <w:uiPriority w:val="9"/>
    <w:semiHidden/>
    <w:unhideWhenUsed/>
    <w:qFormat/>
    <w:rsid w:val="0088437F"/>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95E"/>
    <w:pPr>
      <w:tabs>
        <w:tab w:val="center" w:pos="4513"/>
        <w:tab w:val="right" w:pos="9026"/>
      </w:tabs>
      <w:spacing w:after="0"/>
    </w:pPr>
  </w:style>
  <w:style w:type="character" w:customStyle="1" w:styleId="HeaderChar">
    <w:name w:val="Header Char"/>
    <w:basedOn w:val="DefaultParagraphFont"/>
    <w:link w:val="Header"/>
    <w:uiPriority w:val="99"/>
    <w:rsid w:val="00C0795E"/>
  </w:style>
  <w:style w:type="paragraph" w:styleId="Footer">
    <w:name w:val="footer"/>
    <w:basedOn w:val="Normal"/>
    <w:link w:val="FooterChar"/>
    <w:uiPriority w:val="99"/>
    <w:unhideWhenUsed/>
    <w:rsid w:val="00C0795E"/>
    <w:pPr>
      <w:tabs>
        <w:tab w:val="center" w:pos="4513"/>
        <w:tab w:val="right" w:pos="9026"/>
      </w:tabs>
      <w:spacing w:after="0"/>
    </w:pPr>
  </w:style>
  <w:style w:type="character" w:customStyle="1" w:styleId="FooterChar">
    <w:name w:val="Footer Char"/>
    <w:basedOn w:val="DefaultParagraphFont"/>
    <w:link w:val="Footer"/>
    <w:uiPriority w:val="99"/>
    <w:rsid w:val="00C0795E"/>
  </w:style>
  <w:style w:type="character" w:styleId="Strong">
    <w:name w:val="Strong"/>
    <w:basedOn w:val="DefaultParagraphFont"/>
    <w:uiPriority w:val="22"/>
    <w:qFormat/>
    <w:rsid w:val="00C0795E"/>
    <w:rPr>
      <w:b/>
      <w:bCs/>
    </w:rPr>
  </w:style>
  <w:style w:type="character" w:styleId="Emphasis">
    <w:name w:val="Emphasis"/>
    <w:basedOn w:val="DefaultParagraphFont"/>
    <w:uiPriority w:val="20"/>
    <w:qFormat/>
    <w:rsid w:val="00C0795E"/>
    <w:rPr>
      <w:i/>
      <w:iCs/>
    </w:rPr>
  </w:style>
  <w:style w:type="paragraph" w:styleId="NormalWeb">
    <w:name w:val="Normal (Web)"/>
    <w:basedOn w:val="Normal"/>
    <w:uiPriority w:val="99"/>
    <w:unhideWhenUsed/>
    <w:rsid w:val="00C0795E"/>
    <w:pPr>
      <w:spacing w:before="100" w:beforeAutospacing="1" w:after="100" w:afterAutospacing="1"/>
    </w:pPr>
    <w:rPr>
      <w:rFonts w:ascii="Times New Roman" w:eastAsia="Times New Roman" w:hAnsi="Times New Roman" w:cs="Times New Roman"/>
      <w:lang w:eastAsia="id-ID"/>
    </w:rPr>
  </w:style>
  <w:style w:type="table" w:styleId="TableGrid">
    <w:name w:val="Table Grid"/>
    <w:basedOn w:val="TableNormal"/>
    <w:uiPriority w:val="39"/>
    <w:rsid w:val="00C079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95E"/>
    <w:pPr>
      <w:ind w:left="720"/>
      <w:contextualSpacing/>
    </w:pPr>
  </w:style>
  <w:style w:type="character" w:customStyle="1" w:styleId="Heading1Char">
    <w:name w:val="Heading 1 Char"/>
    <w:basedOn w:val="DefaultParagraphFont"/>
    <w:link w:val="Heading1"/>
    <w:uiPriority w:val="9"/>
    <w:rsid w:val="00140F50"/>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140F50"/>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140F50"/>
    <w:rPr>
      <w:rFonts w:ascii="Times New Roman" w:eastAsiaTheme="majorEastAsia" w:hAnsi="Times New Roman" w:cstheme="majorBidi"/>
      <w:b/>
      <w:color w:val="000000" w:themeColor="text1"/>
    </w:rPr>
  </w:style>
  <w:style w:type="character" w:customStyle="1" w:styleId="Heading4Char">
    <w:name w:val="Heading 4 Char"/>
    <w:basedOn w:val="DefaultParagraphFont"/>
    <w:link w:val="Heading4"/>
    <w:uiPriority w:val="9"/>
    <w:rsid w:val="00140F5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140F50"/>
    <w:rPr>
      <w:rFonts w:ascii="Times New Roman" w:eastAsiaTheme="majorEastAsia" w:hAnsi="Times New Roman" w:cstheme="majorBidi"/>
      <w:b/>
    </w:rPr>
  </w:style>
  <w:style w:type="character" w:customStyle="1" w:styleId="Heading6Char">
    <w:name w:val="Heading 6 Char"/>
    <w:basedOn w:val="DefaultParagraphFont"/>
    <w:link w:val="Heading6"/>
    <w:rsid w:val="0088437F"/>
    <w:rPr>
      <w:rFonts w:ascii="Times New Roman" w:eastAsia="Times New Roman" w:hAnsi="Times New Roman" w:cs="Times New Roman"/>
      <w:b/>
      <w:bCs/>
      <w:sz w:val="22"/>
      <w:szCs w:val="22"/>
      <w:lang w:val="en-US"/>
    </w:rPr>
  </w:style>
  <w:style w:type="character" w:customStyle="1" w:styleId="Heading7Char">
    <w:name w:val="Heading 7 Char"/>
    <w:basedOn w:val="DefaultParagraphFont"/>
    <w:link w:val="Heading7"/>
    <w:uiPriority w:val="9"/>
    <w:semiHidden/>
    <w:rsid w:val="0088437F"/>
    <w:rPr>
      <w:rFonts w:eastAsiaTheme="minorEastAsia"/>
      <w:lang w:val="en-US"/>
    </w:rPr>
  </w:style>
  <w:style w:type="character" w:customStyle="1" w:styleId="Heading8Char">
    <w:name w:val="Heading 8 Char"/>
    <w:basedOn w:val="DefaultParagraphFont"/>
    <w:link w:val="Heading8"/>
    <w:uiPriority w:val="9"/>
    <w:semiHidden/>
    <w:rsid w:val="0088437F"/>
    <w:rPr>
      <w:rFonts w:eastAsiaTheme="minorEastAsia"/>
      <w:i/>
      <w:iCs/>
      <w:lang w:val="en-US"/>
    </w:rPr>
  </w:style>
  <w:style w:type="character" w:customStyle="1" w:styleId="Heading9Char">
    <w:name w:val="Heading 9 Char"/>
    <w:basedOn w:val="DefaultParagraphFont"/>
    <w:link w:val="Heading9"/>
    <w:uiPriority w:val="9"/>
    <w:semiHidden/>
    <w:rsid w:val="0088437F"/>
    <w:rPr>
      <w:rFonts w:asciiTheme="majorHAnsi" w:eastAsiaTheme="majorEastAsia" w:hAnsiTheme="majorHAnsi" w:cstheme="majorBidi"/>
      <w:sz w:val="22"/>
      <w:szCs w:val="22"/>
      <w:lang w:val="en-US"/>
    </w:rPr>
  </w:style>
  <w:style w:type="paragraph" w:styleId="TOCHeading">
    <w:name w:val="TOC Heading"/>
    <w:basedOn w:val="Heading1"/>
    <w:next w:val="Normal"/>
    <w:uiPriority w:val="39"/>
    <w:unhideWhenUsed/>
    <w:qFormat/>
    <w:rsid w:val="0088437F"/>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88437F"/>
    <w:pPr>
      <w:tabs>
        <w:tab w:val="left" w:pos="567"/>
        <w:tab w:val="right" w:leader="dot" w:pos="7797"/>
      </w:tabs>
      <w:spacing w:before="120" w:after="0"/>
    </w:pPr>
    <w:rPr>
      <w:rFonts w:ascii="Times New Roman" w:hAnsi="Times New Roman" w:cstheme="minorHAnsi"/>
      <w:b/>
      <w:bCs/>
      <w:iCs/>
    </w:rPr>
  </w:style>
  <w:style w:type="paragraph" w:styleId="TOC2">
    <w:name w:val="toc 2"/>
    <w:basedOn w:val="Normal"/>
    <w:next w:val="Normal"/>
    <w:link w:val="TOC2Char"/>
    <w:autoRedefine/>
    <w:uiPriority w:val="39"/>
    <w:unhideWhenUsed/>
    <w:rsid w:val="0088437F"/>
    <w:pPr>
      <w:tabs>
        <w:tab w:val="left" w:pos="993"/>
        <w:tab w:val="right" w:leader="dot" w:pos="7927"/>
      </w:tabs>
      <w:spacing w:before="120" w:after="0"/>
      <w:ind w:left="567"/>
    </w:pPr>
    <w:rPr>
      <w:rFonts w:ascii="Times New Roman" w:hAnsi="Times New Roman" w:cstheme="minorHAnsi"/>
      <w:b/>
      <w:bCs/>
      <w:szCs w:val="22"/>
    </w:rPr>
  </w:style>
  <w:style w:type="paragraph" w:styleId="TOC3">
    <w:name w:val="toc 3"/>
    <w:basedOn w:val="Normal"/>
    <w:next w:val="Normal"/>
    <w:autoRedefine/>
    <w:uiPriority w:val="39"/>
    <w:unhideWhenUsed/>
    <w:qFormat/>
    <w:rsid w:val="0088437F"/>
    <w:pPr>
      <w:spacing w:after="0"/>
      <w:ind w:left="480"/>
    </w:pPr>
    <w:rPr>
      <w:rFonts w:ascii="Times New Roman" w:hAnsi="Times New Roman" w:cstheme="minorHAnsi"/>
      <w:szCs w:val="20"/>
    </w:rPr>
  </w:style>
  <w:style w:type="character" w:styleId="Hyperlink">
    <w:name w:val="Hyperlink"/>
    <w:basedOn w:val="DefaultParagraphFont"/>
    <w:uiPriority w:val="99"/>
    <w:unhideWhenUsed/>
    <w:rsid w:val="0088437F"/>
    <w:rPr>
      <w:color w:val="0563C1" w:themeColor="hyperlink"/>
      <w:u w:val="single"/>
    </w:rPr>
  </w:style>
  <w:style w:type="paragraph" w:styleId="TOC4">
    <w:name w:val="toc 4"/>
    <w:basedOn w:val="Normal"/>
    <w:next w:val="Normal"/>
    <w:autoRedefine/>
    <w:uiPriority w:val="39"/>
    <w:unhideWhenUsed/>
    <w:rsid w:val="0088437F"/>
    <w:pPr>
      <w:spacing w:after="0"/>
      <w:ind w:left="720"/>
    </w:pPr>
    <w:rPr>
      <w:rFonts w:ascii="Times New Roman" w:hAnsi="Times New Roman" w:cstheme="minorHAnsi"/>
      <w:szCs w:val="20"/>
    </w:rPr>
  </w:style>
  <w:style w:type="paragraph" w:styleId="TOC5">
    <w:name w:val="toc 5"/>
    <w:basedOn w:val="Normal"/>
    <w:next w:val="Normal"/>
    <w:autoRedefine/>
    <w:uiPriority w:val="39"/>
    <w:unhideWhenUsed/>
    <w:rsid w:val="0088437F"/>
    <w:pPr>
      <w:spacing w:after="0"/>
      <w:ind w:left="960"/>
    </w:pPr>
    <w:rPr>
      <w:rFonts w:cstheme="minorHAnsi"/>
      <w:sz w:val="20"/>
      <w:szCs w:val="20"/>
    </w:rPr>
  </w:style>
  <w:style w:type="paragraph" w:styleId="TOC6">
    <w:name w:val="toc 6"/>
    <w:basedOn w:val="Normal"/>
    <w:next w:val="Normal"/>
    <w:autoRedefine/>
    <w:uiPriority w:val="39"/>
    <w:unhideWhenUsed/>
    <w:rsid w:val="0088437F"/>
    <w:pPr>
      <w:spacing w:after="0"/>
      <w:ind w:left="1200"/>
    </w:pPr>
    <w:rPr>
      <w:rFonts w:cstheme="minorHAnsi"/>
      <w:sz w:val="20"/>
      <w:szCs w:val="20"/>
    </w:rPr>
  </w:style>
  <w:style w:type="paragraph" w:styleId="TOC7">
    <w:name w:val="toc 7"/>
    <w:basedOn w:val="Normal"/>
    <w:next w:val="Normal"/>
    <w:autoRedefine/>
    <w:uiPriority w:val="39"/>
    <w:unhideWhenUsed/>
    <w:rsid w:val="0088437F"/>
    <w:pPr>
      <w:spacing w:after="0"/>
      <w:ind w:left="1440"/>
    </w:pPr>
    <w:rPr>
      <w:rFonts w:cstheme="minorHAnsi"/>
      <w:sz w:val="20"/>
      <w:szCs w:val="20"/>
    </w:rPr>
  </w:style>
  <w:style w:type="paragraph" w:styleId="TOC8">
    <w:name w:val="toc 8"/>
    <w:basedOn w:val="Normal"/>
    <w:next w:val="Normal"/>
    <w:autoRedefine/>
    <w:uiPriority w:val="39"/>
    <w:unhideWhenUsed/>
    <w:rsid w:val="0088437F"/>
    <w:pPr>
      <w:spacing w:after="0"/>
      <w:ind w:left="1680"/>
    </w:pPr>
    <w:rPr>
      <w:rFonts w:cstheme="minorHAnsi"/>
      <w:sz w:val="20"/>
      <w:szCs w:val="20"/>
    </w:rPr>
  </w:style>
  <w:style w:type="paragraph" w:styleId="TOC9">
    <w:name w:val="toc 9"/>
    <w:basedOn w:val="Normal"/>
    <w:next w:val="Normal"/>
    <w:autoRedefine/>
    <w:uiPriority w:val="39"/>
    <w:unhideWhenUsed/>
    <w:rsid w:val="0088437F"/>
    <w:pPr>
      <w:spacing w:after="0"/>
      <w:ind w:left="1920"/>
    </w:pPr>
    <w:rPr>
      <w:rFonts w:cstheme="minorHAnsi"/>
      <w:sz w:val="20"/>
      <w:szCs w:val="20"/>
    </w:rPr>
  </w:style>
  <w:style w:type="paragraph" w:styleId="BalloonText">
    <w:name w:val="Balloon Text"/>
    <w:basedOn w:val="Normal"/>
    <w:link w:val="BalloonTextChar"/>
    <w:uiPriority w:val="99"/>
    <w:semiHidden/>
    <w:unhideWhenUsed/>
    <w:rsid w:val="008843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7F"/>
    <w:rPr>
      <w:rFonts w:ascii="Segoe UI" w:hAnsi="Segoe UI" w:cs="Segoe UI"/>
      <w:sz w:val="18"/>
      <w:szCs w:val="18"/>
    </w:rPr>
  </w:style>
  <w:style w:type="character" w:styleId="LineNumber">
    <w:name w:val="line number"/>
    <w:basedOn w:val="DefaultParagraphFont"/>
    <w:uiPriority w:val="99"/>
    <w:semiHidden/>
    <w:unhideWhenUsed/>
    <w:rsid w:val="0088437F"/>
  </w:style>
  <w:style w:type="table" w:customStyle="1" w:styleId="TableGrid1">
    <w:name w:val="Table Grid1"/>
    <w:basedOn w:val="TableNormal"/>
    <w:next w:val="TableGrid"/>
    <w:uiPriority w:val="39"/>
    <w:rsid w:val="008843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843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843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437F"/>
    <w:pPr>
      <w:widowControl w:val="0"/>
      <w:autoSpaceDE w:val="0"/>
      <w:autoSpaceDN w:val="0"/>
      <w:spacing w:after="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88437F"/>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88437F"/>
    <w:rPr>
      <w:color w:val="605E5C"/>
      <w:shd w:val="clear" w:color="auto" w:fill="E1DFDD"/>
    </w:rPr>
  </w:style>
  <w:style w:type="character" w:customStyle="1" w:styleId="TOC2Char">
    <w:name w:val="TOC 2 Char"/>
    <w:basedOn w:val="DefaultParagraphFont"/>
    <w:link w:val="TOC2"/>
    <w:uiPriority w:val="39"/>
    <w:rsid w:val="0088437F"/>
    <w:rPr>
      <w:rFonts w:ascii="Times New Roman" w:hAnsi="Times New Roman" w:cstheme="minorHAns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9339</Words>
  <Characters>53234</Characters>
  <Application>Microsoft Office Word</Application>
  <DocSecurity>0</DocSecurity>
  <Lines>443</Lines>
  <Paragraphs>124</Paragraphs>
  <ScaleCrop>false</ScaleCrop>
  <Company/>
  <LinksUpToDate>false</LinksUpToDate>
  <CharactersWithSpaces>62449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Ribka Cisya</dc:creator>
  <cp:keywords/>
  <dc:description/>
  <cp:lastModifiedBy>Ribka Cisya</cp:lastModifiedBy>
  <cp:revision>1</cp:revision>
  <dcterms:created xsi:type="dcterms:W3CDTF">2023-08-04T12:52:00Z</dcterms:created>
  <dcterms:modified xsi:type="dcterms:W3CDTF">2023-08-04T12:52:00Z</dcterms:modified>
</cp:coreProperties>
</file>